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C06AEA" w:rsidRDefault="00204424" w:rsidP="00320706">
      <w:pPr>
        <w:rPr>
          <w:b/>
          <w:bCs/>
          <w:sz w:val="26"/>
          <w:szCs w:val="26"/>
        </w:rPr>
      </w:pPr>
    </w:p>
    <w:p w14:paraId="66A3530C" w14:textId="5665A7C8" w:rsidR="008F1D2A" w:rsidRPr="00C06AEA" w:rsidRDefault="00AC27F7" w:rsidP="00320706">
      <w:pPr>
        <w:rPr>
          <w:b/>
          <w:bCs/>
          <w:sz w:val="26"/>
          <w:szCs w:val="26"/>
        </w:rPr>
      </w:pPr>
      <w:bookmarkStart w:id="0" w:name="_Hlk87874766"/>
      <w:bookmarkStart w:id="1" w:name="_Hlk87874745"/>
      <w:r w:rsidRPr="00C06AEA">
        <w:rPr>
          <w:b/>
          <w:bCs/>
          <w:sz w:val="26"/>
          <w:szCs w:val="26"/>
        </w:rPr>
        <w:t xml:space="preserve">NOMAS TIESĪBU </w:t>
      </w:r>
      <w:r w:rsidR="004A5C06" w:rsidRPr="00C06AEA">
        <w:rPr>
          <w:b/>
          <w:bCs/>
          <w:sz w:val="26"/>
          <w:szCs w:val="26"/>
        </w:rPr>
        <w:t>IZSOLE</w:t>
      </w:r>
      <w:r w:rsidR="001E2A5A" w:rsidRPr="00C06AEA">
        <w:rPr>
          <w:b/>
          <w:bCs/>
          <w:sz w:val="26"/>
          <w:szCs w:val="26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31732B" w:rsidRPr="00C06AEA" w14:paraId="17DC4FEF" w14:textId="77777777" w:rsidTr="00567D2D">
        <w:tc>
          <w:tcPr>
            <w:tcW w:w="3964" w:type="dxa"/>
          </w:tcPr>
          <w:p w14:paraId="4891B71D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1"/>
            </w:tblGrid>
            <w:tr w:rsidR="00C20115" w:rsidRPr="00C06AEA" w14:paraId="14D05DD8" w14:textId="77777777">
              <w:trPr>
                <w:trHeight w:val="267"/>
              </w:trPr>
              <w:tc>
                <w:tcPr>
                  <w:tcW w:w="0" w:type="auto"/>
                </w:tcPr>
                <w:p w14:paraId="08E9CF69" w14:textId="77777777" w:rsidR="00C06AEA" w:rsidRPr="00C06AEA" w:rsidRDefault="00C06AEA" w:rsidP="00C06AEA">
                  <w:pPr>
                    <w:shd w:val="clear" w:color="auto" w:fill="FFFFFF"/>
                    <w:spacing w:after="0" w:line="240" w:lineRule="auto"/>
                    <w:rPr>
                      <w:rFonts w:eastAsia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C06AEA">
                    <w:rPr>
                      <w:rFonts w:eastAsia="Times New Roman"/>
                      <w:color w:val="000000"/>
                      <w:sz w:val="26"/>
                      <w:szCs w:val="26"/>
                      <w:bdr w:val="none" w:sz="0" w:space="0" w:color="auto" w:frame="1"/>
                      <w:lang w:eastAsia="lv-LV"/>
                    </w:rPr>
                    <w:t>Rīgas Riteņbraukšanas skolas</w:t>
                  </w:r>
                  <w:r w:rsidRPr="00C06AEA">
                    <w:rPr>
                      <w:sz w:val="26"/>
                      <w:szCs w:val="26"/>
                    </w:rPr>
                    <w:t xml:space="preserve"> nomas tiesības uz karsto dzērienu automāta tirdzniecības vietu</w:t>
                  </w:r>
                </w:p>
                <w:p w14:paraId="0E48AAE2" w14:textId="5690B7D8" w:rsidR="00C20115" w:rsidRPr="00C06AEA" w:rsidRDefault="00C20115" w:rsidP="00C2011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92ABE89" w14:textId="77777777" w:rsidR="0031732B" w:rsidRPr="00C06AEA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C06AEA" w14:paraId="21CE21A6" w14:textId="77777777" w:rsidTr="00567D2D">
        <w:tc>
          <w:tcPr>
            <w:tcW w:w="3964" w:type="dxa"/>
          </w:tcPr>
          <w:p w14:paraId="79F34635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C06AEA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Content>
            <w:tc>
              <w:tcPr>
                <w:tcW w:w="5387" w:type="dxa"/>
              </w:tcPr>
              <w:p w14:paraId="04D95CEA" w14:textId="3124C0B5" w:rsidR="0031732B" w:rsidRPr="00C06AEA" w:rsidRDefault="002E324E" w:rsidP="00772A9E">
                <w:pPr>
                  <w:rPr>
                    <w:sz w:val="26"/>
                    <w:szCs w:val="26"/>
                  </w:rPr>
                </w:pPr>
                <w:r w:rsidRPr="00C06AEA"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C06AEA" w14:paraId="4E4305F3" w14:textId="77777777" w:rsidTr="00567D2D">
        <w:trPr>
          <w:trHeight w:val="888"/>
        </w:trPr>
        <w:tc>
          <w:tcPr>
            <w:tcW w:w="3964" w:type="dxa"/>
          </w:tcPr>
          <w:p w14:paraId="7BEDB052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5387" w:type="dxa"/>
              </w:tcPr>
              <w:p w14:paraId="689243E1" w14:textId="0B861436" w:rsidR="0031732B" w:rsidRPr="00C06AEA" w:rsidRDefault="00876145" w:rsidP="00772A9E">
                <w:pPr>
                  <w:rPr>
                    <w:sz w:val="26"/>
                    <w:szCs w:val="26"/>
                  </w:rPr>
                </w:pPr>
                <w:r w:rsidRPr="00C06AEA">
                  <w:rPr>
                    <w:sz w:val="26"/>
                    <w:szCs w:val="26"/>
                  </w:rPr>
                  <w:t>Z</w:t>
                </w:r>
                <w:r w:rsidR="00000A8F" w:rsidRPr="00C06AEA">
                  <w:rPr>
                    <w:sz w:val="26"/>
                    <w:szCs w:val="26"/>
                  </w:rPr>
                  <w:t>em</w:t>
                </w:r>
                <w:r w:rsidRPr="00C06AEA">
                  <w:rPr>
                    <w:sz w:val="26"/>
                    <w:szCs w:val="26"/>
                  </w:rPr>
                  <w:t>es platība</w:t>
                </w:r>
              </w:p>
            </w:tc>
          </w:sdtContent>
        </w:sdt>
      </w:tr>
      <w:tr w:rsidR="0031732B" w:rsidRPr="00C06AEA" w14:paraId="5206360D" w14:textId="77777777" w:rsidTr="00567D2D">
        <w:tc>
          <w:tcPr>
            <w:tcW w:w="3964" w:type="dxa"/>
          </w:tcPr>
          <w:p w14:paraId="7C4814BD" w14:textId="2682DC30" w:rsidR="0031732B" w:rsidRPr="00C06AEA" w:rsidRDefault="004E5437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5387" w:type="dxa"/>
          </w:tcPr>
          <w:p w14:paraId="74509237" w14:textId="5DE45877" w:rsidR="0031732B" w:rsidRPr="00C06AEA" w:rsidRDefault="00C20115" w:rsidP="00772A9E">
            <w:pPr>
              <w:rPr>
                <w:sz w:val="26"/>
                <w:szCs w:val="26"/>
              </w:rPr>
            </w:pPr>
            <w:r w:rsidRPr="00C06AEA">
              <w:rPr>
                <w:sz w:val="26"/>
                <w:szCs w:val="26"/>
              </w:rPr>
              <w:t>Rīgas Riteņbraukšanas skola</w:t>
            </w:r>
            <w:r w:rsidR="00C06AEA" w:rsidRPr="00C06AEA">
              <w:rPr>
                <w:sz w:val="26"/>
                <w:szCs w:val="26"/>
              </w:rPr>
              <w:t xml:space="preserve"> (turpmāk – RRS)</w:t>
            </w:r>
          </w:p>
        </w:tc>
      </w:tr>
      <w:bookmarkEnd w:id="0"/>
    </w:tbl>
    <w:p w14:paraId="2B7E6B53" w14:textId="77777777" w:rsidR="00772A9E" w:rsidRPr="00C06AEA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C06AEA" w:rsidRDefault="00AC27F7" w:rsidP="00BD0701">
      <w:pPr>
        <w:rPr>
          <w:b/>
          <w:bCs/>
          <w:sz w:val="26"/>
          <w:szCs w:val="26"/>
        </w:rPr>
      </w:pPr>
      <w:r w:rsidRPr="00C06AEA">
        <w:rPr>
          <w:b/>
          <w:bCs/>
          <w:sz w:val="26"/>
          <w:szCs w:val="26"/>
        </w:rPr>
        <w:t>I</w:t>
      </w:r>
      <w:r w:rsidR="00687C34" w:rsidRPr="00C06AEA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422"/>
      </w:tblGrid>
      <w:tr w:rsidR="004A5C06" w:rsidRPr="00C06AEA" w14:paraId="21C9B0B5" w14:textId="77777777" w:rsidTr="00567D2D">
        <w:trPr>
          <w:trHeight w:val="42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C06AEA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52BD93" w:rsidR="004A5C06" w:rsidRPr="00C06AEA" w:rsidRDefault="00876145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Ostas prospekts 11, Rīga </w:t>
            </w:r>
          </w:p>
        </w:tc>
      </w:tr>
      <w:tr w:rsidR="004A5C06" w:rsidRPr="00C06AEA" w14:paraId="1D301039" w14:textId="77777777" w:rsidTr="00567D2D">
        <w:trPr>
          <w:trHeight w:val="354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C06AEA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12665C87" w:rsidR="004A5C06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0100 095 0030</w:t>
            </w:r>
          </w:p>
        </w:tc>
      </w:tr>
      <w:tr w:rsidR="00487500" w:rsidRPr="00C06AEA" w14:paraId="6E9DB11A" w14:textId="77777777" w:rsidTr="00567D2D">
        <w:trPr>
          <w:trHeight w:val="259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C06AEA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C06AEA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ir 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0394546F" w:rsidR="00487500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36A1D095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C06AEA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C06AEA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norāda nomas objekta sastāvu,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0243ED57" w:rsidR="004A5C06" w:rsidRPr="00C06AEA" w:rsidRDefault="00C06AEA" w:rsidP="00567D2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sz w:val="26"/>
                <w:szCs w:val="26"/>
              </w:rPr>
              <w:t>labiekārtojuma objekts “BMX trase”, Ostas prospekts 11, Rīgā, kadastra nr.01000950030 un ir ne lielāka par 2 m</w:t>
            </w:r>
            <w:r w:rsidRPr="00C06AEA">
              <w:rPr>
                <w:sz w:val="26"/>
                <w:szCs w:val="26"/>
                <w:vertAlign w:val="superscript"/>
              </w:rPr>
              <w:t xml:space="preserve">2 </w:t>
            </w:r>
            <w:r w:rsidRPr="00C06AEA">
              <w:rPr>
                <w:sz w:val="26"/>
                <w:szCs w:val="26"/>
              </w:rPr>
              <w:t>no zemes platības</w:t>
            </w:r>
          </w:p>
        </w:tc>
      </w:tr>
      <w:tr w:rsidR="00554843" w:rsidRPr="00C06AEA" w14:paraId="4404B0CD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C06AEA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C06AEA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5"/>
            </w:tblGrid>
            <w:tr w:rsidR="00207807" w:rsidRPr="00C06AEA" w14:paraId="5F22214D" w14:textId="77777777">
              <w:trPr>
                <w:trHeight w:val="127"/>
              </w:trPr>
              <w:tc>
                <w:tcPr>
                  <w:tcW w:w="0" w:type="auto"/>
                </w:tcPr>
                <w:p w14:paraId="693631D1" w14:textId="01ADAAFD" w:rsidR="00207807" w:rsidRPr="00C06AEA" w:rsidRDefault="00207807" w:rsidP="00567D2D">
                  <w:pPr>
                    <w:pStyle w:val="Default"/>
                    <w:jc w:val="both"/>
                    <w:rPr>
                      <w:color w:val="202429"/>
                      <w:sz w:val="26"/>
                      <w:szCs w:val="26"/>
                    </w:rPr>
                  </w:pPr>
                  <w:r w:rsidRPr="00C06AEA">
                    <w:rPr>
                      <w:color w:val="202429"/>
                      <w:sz w:val="26"/>
                      <w:szCs w:val="26"/>
                    </w:rPr>
                    <w:t>Viena vieta līdz 2m</w:t>
                  </w:r>
                  <w:r w:rsidRPr="00C06AEA">
                    <w:rPr>
                      <w:color w:val="202429"/>
                      <w:sz w:val="26"/>
                      <w:szCs w:val="26"/>
                      <w:vertAlign w:val="superscript"/>
                    </w:rPr>
                    <w:t>2</w:t>
                  </w:r>
                  <w:r w:rsidRPr="00C06AEA">
                    <w:rPr>
                      <w:color w:val="202429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B3C5139" w14:textId="77777777" w:rsidR="00554843" w:rsidRPr="00C06AEA" w:rsidRDefault="00554843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AA6360" w:rsidRPr="00C06AEA" w14:paraId="1BF51AB4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C06AE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1D6E5132" w:rsidR="00AA6360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C06AEA" w14:paraId="3DC2757E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C06AE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13006FA8" w:rsidR="00EF2B9E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5A0173FC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C06AEA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(sākotnējais nomas maksas apmērs)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B8C8CC3" w:rsidR="004A5C06" w:rsidRPr="009E2CFA" w:rsidRDefault="005B31A9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876145" w:rsidRP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131,25 bez PVN mēnesī</w:t>
            </w:r>
            <w:r w:rsidR="009E2CFA" w:rsidRP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ar</w:t>
            </w:r>
            <w:r w:rsidR="009E2CFA" w:rsidRPr="009E2CFA">
              <w:rPr>
                <w:rFonts w:eastAsia="Times New Roman"/>
                <w:sz w:val="26"/>
                <w:szCs w:val="26"/>
              </w:rPr>
              <w:t xml:space="preserve"> papildus maks</w:t>
            </w:r>
            <w:r w:rsidR="009E2CFA">
              <w:rPr>
                <w:rFonts w:eastAsia="Times New Roman"/>
                <w:sz w:val="26"/>
                <w:szCs w:val="26"/>
              </w:rPr>
              <w:t>u</w:t>
            </w:r>
            <w:r w:rsidR="009E2CFA" w:rsidRPr="009E2CFA">
              <w:rPr>
                <w:rFonts w:eastAsia="Times New Roman"/>
                <w:sz w:val="26"/>
                <w:szCs w:val="26"/>
              </w:rPr>
              <w:t xml:space="preserve"> </w:t>
            </w:r>
            <w:r w:rsidR="009E2CFA">
              <w:rPr>
                <w:rFonts w:eastAsia="Times New Roman"/>
                <w:sz w:val="26"/>
                <w:szCs w:val="26"/>
              </w:rPr>
              <w:t xml:space="preserve">(neietilpst nomas objektā maksā) </w:t>
            </w:r>
            <w:r w:rsidR="009E2CFA" w:rsidRPr="009E2CFA">
              <w:rPr>
                <w:rFonts w:eastAsia="Times New Roman"/>
                <w:sz w:val="26"/>
                <w:szCs w:val="26"/>
              </w:rPr>
              <w:t>par komunālajiem pakalpojumiem</w:t>
            </w:r>
          </w:p>
        </w:tc>
      </w:tr>
      <w:tr w:rsidR="004A5C06" w:rsidRPr="00C06AEA" w14:paraId="19291F75" w14:textId="77777777" w:rsidTr="00567D2D">
        <w:trPr>
          <w:trHeight w:val="318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27BAFBE" w:rsidR="004A5C06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7BF9FB1F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9925852" w:rsidR="004A5C06" w:rsidRPr="00C06AEA" w:rsidRDefault="00E04E1D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sz w:val="26"/>
                <w:szCs w:val="26"/>
                <w:lang w:eastAsia="lv-LV"/>
              </w:rPr>
              <w:t>3</w:t>
            </w:r>
            <w:r w:rsidR="00876145" w:rsidRPr="00C06AEA">
              <w:rPr>
                <w:rFonts w:eastAsia="Times New Roman"/>
                <w:sz w:val="26"/>
                <w:szCs w:val="26"/>
                <w:lang w:eastAsia="lv-LV"/>
              </w:rPr>
              <w:t xml:space="preserve"> (</w:t>
            </w:r>
            <w:r>
              <w:rPr>
                <w:rFonts w:eastAsia="Times New Roman"/>
                <w:sz w:val="26"/>
                <w:szCs w:val="26"/>
                <w:lang w:eastAsia="lv-LV"/>
              </w:rPr>
              <w:t>trīs</w:t>
            </w:r>
            <w:r w:rsidR="00876145" w:rsidRPr="00C06AEA">
              <w:rPr>
                <w:rFonts w:eastAsia="Times New Roman"/>
                <w:sz w:val="26"/>
                <w:szCs w:val="26"/>
                <w:lang w:eastAsia="lv-LV"/>
              </w:rPr>
              <w:t>) gad</w:t>
            </w:r>
            <w:r w:rsidR="00DE0D81">
              <w:rPr>
                <w:rFonts w:eastAsia="Times New Roman"/>
                <w:sz w:val="26"/>
                <w:szCs w:val="26"/>
                <w:lang w:eastAsia="lv-LV"/>
              </w:rPr>
              <w:t>i</w:t>
            </w:r>
          </w:p>
        </w:tc>
      </w:tr>
      <w:tr w:rsidR="004A5C06" w:rsidRPr="00C06AEA" w14:paraId="103090B3" w14:textId="77777777" w:rsidTr="00567D2D">
        <w:trPr>
          <w:trHeight w:val="30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A9B78D3" w:rsidR="004A5C06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26FB5245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2AAA50C" w:rsidR="004A5C06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Rakstisks nomas tiesību piedāvājums</w:t>
            </w:r>
            <w:r w:rsidR="00C06AEA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. Piedāvājumi 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tiks atvērti </w:t>
            </w:r>
            <w:r w:rsidRPr="00C06AEA">
              <w:rPr>
                <w:b/>
                <w:sz w:val="26"/>
                <w:szCs w:val="26"/>
              </w:rPr>
              <w:t>202</w:t>
            </w:r>
            <w:r w:rsidR="00C06AEA" w:rsidRPr="00C06AEA">
              <w:rPr>
                <w:b/>
                <w:sz w:val="26"/>
                <w:szCs w:val="26"/>
              </w:rPr>
              <w:t>5</w:t>
            </w:r>
            <w:r w:rsidRPr="00C06AEA">
              <w:rPr>
                <w:b/>
                <w:sz w:val="26"/>
                <w:szCs w:val="26"/>
              </w:rPr>
              <w:t>.gada</w:t>
            </w:r>
            <w:r w:rsidRPr="00C06AEA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C06AEA">
              <w:rPr>
                <w:b/>
                <w:sz w:val="26"/>
                <w:szCs w:val="26"/>
              </w:rPr>
              <w:t>20.</w:t>
            </w:r>
            <w:r w:rsidRPr="00C06AEA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C06AEA">
              <w:rPr>
                <w:b/>
                <w:sz w:val="26"/>
                <w:szCs w:val="26"/>
              </w:rPr>
              <w:t>februārī</w:t>
            </w:r>
            <w:r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C06AEA">
              <w:rPr>
                <w:b/>
                <w:sz w:val="26"/>
                <w:szCs w:val="26"/>
              </w:rPr>
              <w:t>plkst. 11:</w:t>
            </w:r>
            <w:r w:rsidR="00C06AEA" w:rsidRPr="00C06AEA">
              <w:rPr>
                <w:b/>
                <w:sz w:val="26"/>
                <w:szCs w:val="26"/>
              </w:rPr>
              <w:t>3</w:t>
            </w:r>
            <w:r w:rsidRPr="00C06AEA">
              <w:rPr>
                <w:b/>
                <w:sz w:val="26"/>
                <w:szCs w:val="26"/>
              </w:rPr>
              <w:t>0,</w:t>
            </w:r>
            <w:r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C06AEA">
              <w:rPr>
                <w:sz w:val="26"/>
                <w:szCs w:val="26"/>
              </w:rPr>
              <w:t>RRS Administrācijas telpās</w:t>
            </w:r>
            <w:r w:rsidR="00E04E1D">
              <w:rPr>
                <w:sz w:val="26"/>
                <w:szCs w:val="26"/>
              </w:rPr>
              <w:t>, Grīvas ielā 28, Rīgā</w:t>
            </w:r>
          </w:p>
        </w:tc>
      </w:tr>
      <w:tr w:rsidR="004A5C06" w:rsidRPr="00C06AEA" w14:paraId="2D2400CE" w14:textId="77777777" w:rsidTr="00567D2D">
        <w:trPr>
          <w:trHeight w:val="30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1EBEC5E" w:rsidR="004A5C06" w:rsidRPr="00C06AEA" w:rsidRDefault="00C06AEA" w:rsidP="00C06AE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bCs/>
                <w:sz w:val="26"/>
                <w:szCs w:val="26"/>
              </w:rPr>
              <w:t xml:space="preserve">Piedāvājumi </w:t>
            </w:r>
            <w:r w:rsidR="00876145" w:rsidRPr="00C06AEA">
              <w:rPr>
                <w:bCs/>
                <w:sz w:val="26"/>
                <w:szCs w:val="26"/>
              </w:rPr>
              <w:t xml:space="preserve">nomāt </w:t>
            </w:r>
            <w:r w:rsidRPr="00C06AEA">
              <w:rPr>
                <w:bCs/>
                <w:sz w:val="26"/>
                <w:szCs w:val="26"/>
              </w:rPr>
              <w:t xml:space="preserve">zemes platību ne lielāku par </w:t>
            </w:r>
            <w:r w:rsidRPr="00C06AEA">
              <w:rPr>
                <w:sz w:val="26"/>
                <w:szCs w:val="26"/>
              </w:rPr>
              <w:t>2 m</w:t>
            </w:r>
            <w:r w:rsidRPr="00C06AEA">
              <w:rPr>
                <w:sz w:val="26"/>
                <w:szCs w:val="26"/>
                <w:vertAlign w:val="superscript"/>
              </w:rPr>
              <w:t xml:space="preserve">2 </w:t>
            </w:r>
            <w:proofErr w:type="spellStart"/>
            <w:r w:rsidR="00876145" w:rsidRPr="00C06AEA">
              <w:rPr>
                <w:bCs/>
                <w:sz w:val="26"/>
                <w:szCs w:val="26"/>
              </w:rPr>
              <w:t>rakstveidā</w:t>
            </w:r>
            <w:proofErr w:type="spellEnd"/>
            <w:r w:rsidR="00876145" w:rsidRPr="00C06AEA">
              <w:rPr>
                <w:bCs/>
                <w:sz w:val="26"/>
                <w:szCs w:val="26"/>
              </w:rPr>
              <w:t xml:space="preserve"> </w:t>
            </w:r>
            <w:r w:rsidR="00876145" w:rsidRPr="00C06AEA">
              <w:rPr>
                <w:sz w:val="26"/>
                <w:szCs w:val="26"/>
              </w:rPr>
              <w:t>(</w:t>
            </w:r>
            <w:r w:rsidR="002279CC">
              <w:rPr>
                <w:sz w:val="26"/>
                <w:szCs w:val="26"/>
              </w:rPr>
              <w:t>slēgtā aploksnē</w:t>
            </w:r>
            <w:r w:rsidR="00876145" w:rsidRPr="00C06AEA">
              <w:rPr>
                <w:sz w:val="26"/>
                <w:szCs w:val="26"/>
              </w:rPr>
              <w:t>)</w:t>
            </w:r>
            <w:r w:rsidR="002279CC">
              <w:rPr>
                <w:sz w:val="26"/>
                <w:szCs w:val="26"/>
              </w:rPr>
              <w:t xml:space="preserve"> Jāiesniedz</w:t>
            </w:r>
            <w:r w:rsidR="00876145" w:rsidRPr="00C06AEA">
              <w:rPr>
                <w:sz w:val="26"/>
                <w:szCs w:val="26"/>
              </w:rPr>
              <w:t xml:space="preserve"> līdz </w:t>
            </w:r>
            <w:r w:rsidR="00876145" w:rsidRPr="00C06AEA">
              <w:rPr>
                <w:b/>
                <w:sz w:val="26"/>
                <w:szCs w:val="26"/>
              </w:rPr>
              <w:t>2025.gada 20. februāra</w:t>
            </w:r>
            <w:r w:rsidR="00876145"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="00876145" w:rsidRPr="00C06AEA">
              <w:rPr>
                <w:b/>
                <w:sz w:val="26"/>
                <w:szCs w:val="26"/>
              </w:rPr>
              <w:t>plkst. 11:00</w:t>
            </w:r>
            <w:r w:rsidR="00876145" w:rsidRPr="00C06AEA">
              <w:rPr>
                <w:bCs/>
                <w:sz w:val="26"/>
                <w:szCs w:val="26"/>
              </w:rPr>
              <w:t xml:space="preserve"> RRS </w:t>
            </w:r>
            <w:r w:rsidR="00E04E1D">
              <w:rPr>
                <w:bCs/>
                <w:sz w:val="26"/>
                <w:szCs w:val="26"/>
              </w:rPr>
              <w:t>Administrācijas telpās, Grīvas ielā 28, Rīgā</w:t>
            </w:r>
          </w:p>
        </w:tc>
      </w:tr>
      <w:tr w:rsidR="004A5C06" w:rsidRPr="00C06AEA" w14:paraId="67E74323" w14:textId="77777777" w:rsidTr="00567D2D">
        <w:trPr>
          <w:trHeight w:val="42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3792035" w:rsidR="004A5C06" w:rsidRPr="00C06AEA" w:rsidRDefault="00876145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sz w:val="26"/>
                <w:szCs w:val="26"/>
              </w:rPr>
              <w:t>Rīgas Riteņbraukšanas skola</w:t>
            </w:r>
          </w:p>
        </w:tc>
      </w:tr>
      <w:tr w:rsidR="004A5C06" w:rsidRPr="00C06AEA" w14:paraId="010B1520" w14:textId="77777777" w:rsidTr="00567D2D">
        <w:trPr>
          <w:trHeight w:val="65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C06AEA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0700972" w:rsidR="004A5C06" w:rsidRPr="00C06AEA" w:rsidRDefault="00876145" w:rsidP="00C06AEA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Darba dienās no plkst.9:00 līdz plkst.16:00, iepriekš saskaņojot laiku</w:t>
            </w:r>
            <w:r w:rsidR="00E04E1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tālr. 28110835</w:t>
            </w:r>
          </w:p>
        </w:tc>
      </w:tr>
      <w:tr w:rsidR="00FB54F4" w:rsidRPr="00C06AEA" w14:paraId="1CED532E" w14:textId="77777777" w:rsidTr="00567D2D">
        <w:trPr>
          <w:trHeight w:val="44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C06AEA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Papildus informācija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C06AEA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(citi iznomāšanas nosacījumi</w:t>
            </w:r>
            <w:r w:rsidR="007C3C38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13A11" w14:textId="12809F0F" w:rsidR="00FB54F4" w:rsidRDefault="007C3BE1" w:rsidP="00C06AE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6AEA">
              <w:rPr>
                <w:rFonts w:eastAsia="Times New Roman"/>
                <w:sz w:val="26"/>
                <w:szCs w:val="26"/>
              </w:rPr>
              <w:t>Piedāvātajiem</w:t>
            </w:r>
            <w:r w:rsidR="00C06AEA">
              <w:rPr>
                <w:rFonts w:eastAsia="Times New Roman"/>
                <w:sz w:val="26"/>
                <w:szCs w:val="26"/>
              </w:rPr>
              <w:t xml:space="preserve"> </w:t>
            </w:r>
            <w:r w:rsidRPr="00C06AEA">
              <w:rPr>
                <w:rFonts w:eastAsia="Times New Roman"/>
                <w:sz w:val="26"/>
                <w:szCs w:val="26"/>
              </w:rPr>
              <w:t>produktiem dzērieniem/konditorejas izstrādājumiem ir jāatbilst Ministru kabineta 2002.gada 27.decembra noteikumu Nr.610 „Higiēnas prasības izglītības iestādēm, kas īsteno vispārējās pamatizglītības, vispārējās vidējās izglītības, profesionālās pamatizglītības, arodizglītības vai profesionālās vidējās izglītības programmas.” (turpmāk – Noteikumi) 51.¹ punktam, kas nosaka kādus pārtikas produktus (dzērienus, konditorejas izstrādājumus) izglītības iestādēs neizplata.</w:t>
            </w:r>
          </w:p>
          <w:p w14:paraId="3AA1AE01" w14:textId="77777777" w:rsidR="00567D2D" w:rsidRDefault="00567D2D" w:rsidP="00C06AEA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  <w:p w14:paraId="27B9C5FD" w14:textId="048830B0" w:rsidR="00567D2D" w:rsidRPr="00567D2D" w:rsidRDefault="00567D2D" w:rsidP="00567D2D">
            <w:pPr>
              <w:shd w:val="clear" w:color="auto" w:fill="FFFFFF"/>
              <w:tabs>
                <w:tab w:val="left" w:pos="993"/>
              </w:tabs>
              <w:jc w:val="both"/>
              <w:rPr>
                <w:spacing w:val="-2"/>
                <w:sz w:val="26"/>
                <w:szCs w:val="26"/>
              </w:rPr>
            </w:pPr>
            <w:r w:rsidRPr="00567D2D">
              <w:rPr>
                <w:color w:val="000000"/>
                <w:sz w:val="26"/>
                <w:szCs w:val="26"/>
                <w:bdr w:val="none" w:sz="0" w:space="0" w:color="auto" w:frame="1"/>
                <w:lang w:eastAsia="lv-LV"/>
              </w:rPr>
              <w:t>Nomas tiesības tiks piešķirtas pretendentam, kurš piedāvās augstāko nomas maksas cenu par iznomājamo objektu. Piedāvāta  nomas maksas cena nedrīkst būt zemāka par sākotnējās nomas maksas apmēru.</w:t>
            </w:r>
          </w:p>
        </w:tc>
      </w:tr>
    </w:tbl>
    <w:p w14:paraId="7EE137E4" w14:textId="212A2BE1" w:rsidR="00772A9E" w:rsidRPr="00C06AEA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p w14:paraId="41F0A95C" w14:textId="692DD2BA" w:rsidR="001F4B1B" w:rsidRPr="00C06AEA" w:rsidRDefault="00344558" w:rsidP="00344558">
      <w:pPr>
        <w:rPr>
          <w:i/>
          <w:iCs/>
          <w:sz w:val="26"/>
          <w:szCs w:val="26"/>
        </w:rPr>
      </w:pPr>
      <w:r w:rsidRPr="00C06AEA">
        <w:rPr>
          <w:b/>
          <w:bCs/>
          <w:sz w:val="26"/>
          <w:szCs w:val="26"/>
        </w:rPr>
        <w:t xml:space="preserve">E-pastā pievienoti </w:t>
      </w:r>
      <w:r w:rsidR="00B81A2E" w:rsidRPr="00C06AEA">
        <w:rPr>
          <w:b/>
          <w:bCs/>
          <w:sz w:val="26"/>
          <w:szCs w:val="26"/>
        </w:rPr>
        <w:t xml:space="preserve">izsoles </w:t>
      </w:r>
      <w:r w:rsidRPr="00C06AEA">
        <w:rPr>
          <w:b/>
          <w:bCs/>
          <w:sz w:val="26"/>
          <w:szCs w:val="26"/>
        </w:rPr>
        <w:t>pielikumi</w:t>
      </w:r>
      <w:r w:rsidR="00B81A2E" w:rsidRPr="00C06AEA">
        <w:rPr>
          <w:b/>
          <w:bCs/>
          <w:sz w:val="26"/>
          <w:szCs w:val="26"/>
        </w:rPr>
        <w:t xml:space="preserve"> (nolikums, līguma projekts u.c., kā arī</w:t>
      </w:r>
      <w:r w:rsidRPr="00C06AEA">
        <w:rPr>
          <w:b/>
          <w:bCs/>
          <w:sz w:val="26"/>
          <w:szCs w:val="26"/>
        </w:rPr>
        <w:t xml:space="preserve">  attēli</w:t>
      </w:r>
      <w:r w:rsidR="00B81A2E" w:rsidRPr="00C06AEA">
        <w:rPr>
          <w:b/>
          <w:bCs/>
          <w:sz w:val="26"/>
          <w:szCs w:val="26"/>
        </w:rPr>
        <w:t>)</w:t>
      </w:r>
      <w:r w:rsidRPr="00C06AEA">
        <w:rPr>
          <w:b/>
          <w:bCs/>
          <w:sz w:val="26"/>
          <w:szCs w:val="26"/>
        </w:rPr>
        <w:t xml:space="preserve"> </w:t>
      </w:r>
      <w:r w:rsidR="00487500" w:rsidRPr="00C06AEA">
        <w:rPr>
          <w:b/>
          <w:bCs/>
          <w:sz w:val="26"/>
          <w:szCs w:val="26"/>
        </w:rPr>
        <w:br/>
      </w:r>
      <w:bookmarkEnd w:id="2"/>
    </w:p>
    <w:p w14:paraId="01C530F3" w14:textId="77777777" w:rsidR="00772A9E" w:rsidRPr="00C06AEA" w:rsidRDefault="00772A9E" w:rsidP="00F37E2B">
      <w:pPr>
        <w:jc w:val="both"/>
        <w:rPr>
          <w:b/>
          <w:bCs/>
          <w:sz w:val="26"/>
          <w:szCs w:val="26"/>
        </w:rPr>
      </w:pPr>
    </w:p>
    <w:bookmarkEnd w:id="3"/>
    <w:p w14:paraId="44BFE028" w14:textId="77777777" w:rsidR="004A5C06" w:rsidRPr="00C06AEA" w:rsidRDefault="004A5C06">
      <w:pPr>
        <w:rPr>
          <w:sz w:val="26"/>
          <w:szCs w:val="26"/>
        </w:rPr>
      </w:pPr>
    </w:p>
    <w:sectPr w:rsidR="004A5C06" w:rsidRPr="00C06AEA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0D60" w14:textId="77777777" w:rsidR="00B220FE" w:rsidRDefault="00B220FE" w:rsidP="008F1D2A">
      <w:pPr>
        <w:spacing w:after="0" w:line="240" w:lineRule="auto"/>
      </w:pPr>
      <w:r>
        <w:separator/>
      </w:r>
    </w:p>
  </w:endnote>
  <w:endnote w:type="continuationSeparator" w:id="0">
    <w:p w14:paraId="2CF36DE1" w14:textId="77777777" w:rsidR="00B220FE" w:rsidRDefault="00B220FE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E6DE" w14:textId="77777777" w:rsidR="00B220FE" w:rsidRDefault="00B220FE" w:rsidP="008F1D2A">
      <w:pPr>
        <w:spacing w:after="0" w:line="240" w:lineRule="auto"/>
      </w:pPr>
      <w:r>
        <w:separator/>
      </w:r>
    </w:p>
  </w:footnote>
  <w:footnote w:type="continuationSeparator" w:id="0">
    <w:p w14:paraId="5B49EC0E" w14:textId="77777777" w:rsidR="00B220FE" w:rsidRDefault="00B220FE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4A1"/>
    <w:multiLevelType w:val="hybridMultilevel"/>
    <w:tmpl w:val="C3EE0696"/>
    <w:lvl w:ilvl="0" w:tplc="D08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754857">
    <w:abstractNumId w:val="1"/>
  </w:num>
  <w:num w:numId="2" w16cid:durableId="9554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A8F"/>
    <w:rsid w:val="00007FDA"/>
    <w:rsid w:val="000255AD"/>
    <w:rsid w:val="00037353"/>
    <w:rsid w:val="00086C39"/>
    <w:rsid w:val="000C4631"/>
    <w:rsid w:val="0010200C"/>
    <w:rsid w:val="0010280F"/>
    <w:rsid w:val="0010514C"/>
    <w:rsid w:val="0010685D"/>
    <w:rsid w:val="00111407"/>
    <w:rsid w:val="00137832"/>
    <w:rsid w:val="001E2A5A"/>
    <w:rsid w:val="001F4B1B"/>
    <w:rsid w:val="00204424"/>
    <w:rsid w:val="00207807"/>
    <w:rsid w:val="002279CC"/>
    <w:rsid w:val="0023197C"/>
    <w:rsid w:val="00251A9F"/>
    <w:rsid w:val="00280748"/>
    <w:rsid w:val="002C551A"/>
    <w:rsid w:val="002E324E"/>
    <w:rsid w:val="002E7813"/>
    <w:rsid w:val="0031732B"/>
    <w:rsid w:val="00320706"/>
    <w:rsid w:val="00344558"/>
    <w:rsid w:val="00382C90"/>
    <w:rsid w:val="003A2A2D"/>
    <w:rsid w:val="003B1D02"/>
    <w:rsid w:val="003C1B06"/>
    <w:rsid w:val="003D2852"/>
    <w:rsid w:val="00401D3B"/>
    <w:rsid w:val="0048351B"/>
    <w:rsid w:val="00487500"/>
    <w:rsid w:val="004A5C06"/>
    <w:rsid w:val="004C4F0C"/>
    <w:rsid w:val="004E5437"/>
    <w:rsid w:val="00503669"/>
    <w:rsid w:val="0051493C"/>
    <w:rsid w:val="00554843"/>
    <w:rsid w:val="00557F93"/>
    <w:rsid w:val="00567D2D"/>
    <w:rsid w:val="005A1C37"/>
    <w:rsid w:val="005B31A9"/>
    <w:rsid w:val="005B4330"/>
    <w:rsid w:val="00671E79"/>
    <w:rsid w:val="00677E43"/>
    <w:rsid w:val="00682055"/>
    <w:rsid w:val="00687C34"/>
    <w:rsid w:val="006A5656"/>
    <w:rsid w:val="006C32EA"/>
    <w:rsid w:val="00772A9E"/>
    <w:rsid w:val="007A4ED7"/>
    <w:rsid w:val="007C2E10"/>
    <w:rsid w:val="007C3BE1"/>
    <w:rsid w:val="007C3C38"/>
    <w:rsid w:val="007C6874"/>
    <w:rsid w:val="00876145"/>
    <w:rsid w:val="008A3320"/>
    <w:rsid w:val="008B72E5"/>
    <w:rsid w:val="008C4781"/>
    <w:rsid w:val="008F1D2A"/>
    <w:rsid w:val="008F69FF"/>
    <w:rsid w:val="00923DA8"/>
    <w:rsid w:val="00940815"/>
    <w:rsid w:val="00985904"/>
    <w:rsid w:val="009A4011"/>
    <w:rsid w:val="009E2CFA"/>
    <w:rsid w:val="00A30293"/>
    <w:rsid w:val="00A85E5A"/>
    <w:rsid w:val="00A978CB"/>
    <w:rsid w:val="00AA6360"/>
    <w:rsid w:val="00AC27F7"/>
    <w:rsid w:val="00AC2BD5"/>
    <w:rsid w:val="00B220FE"/>
    <w:rsid w:val="00B81A2E"/>
    <w:rsid w:val="00BD0701"/>
    <w:rsid w:val="00C0263E"/>
    <w:rsid w:val="00C06AEA"/>
    <w:rsid w:val="00C20115"/>
    <w:rsid w:val="00CE5180"/>
    <w:rsid w:val="00CF373C"/>
    <w:rsid w:val="00D36716"/>
    <w:rsid w:val="00D46AA8"/>
    <w:rsid w:val="00DA05A9"/>
    <w:rsid w:val="00DB0BB7"/>
    <w:rsid w:val="00DE0D81"/>
    <w:rsid w:val="00DE56CE"/>
    <w:rsid w:val="00DF6D01"/>
    <w:rsid w:val="00E04E1D"/>
    <w:rsid w:val="00E3479E"/>
    <w:rsid w:val="00E8071B"/>
    <w:rsid w:val="00EE5015"/>
    <w:rsid w:val="00EF2B9E"/>
    <w:rsid w:val="00F37E2B"/>
    <w:rsid w:val="00F4789A"/>
    <w:rsid w:val="00F47BA7"/>
    <w:rsid w:val="00F5508E"/>
    <w:rsid w:val="00FA1F6F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4A5C06"/>
    <w:rPr>
      <w:color w:val="0000FF"/>
      <w:u w:val="single"/>
    </w:rPr>
  </w:style>
  <w:style w:type="paragraph" w:customStyle="1" w:styleId="Default">
    <w:name w:val="Default"/>
    <w:rsid w:val="00C2011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567D2D"/>
    <w:pPr>
      <w:widowControl w:val="0"/>
      <w:autoSpaceDE w:val="0"/>
      <w:autoSpaceDN w:val="0"/>
      <w:spacing w:after="0" w:line="240" w:lineRule="auto"/>
      <w:ind w:left="601" w:hanging="360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D0186"/>
    <w:rsid w:val="00271667"/>
    <w:rsid w:val="002E7813"/>
    <w:rsid w:val="004A68DE"/>
    <w:rsid w:val="005B16E1"/>
    <w:rsid w:val="006C1519"/>
    <w:rsid w:val="006D0891"/>
    <w:rsid w:val="00854FBA"/>
    <w:rsid w:val="008C6FD7"/>
    <w:rsid w:val="008F2D82"/>
    <w:rsid w:val="00924D46"/>
    <w:rsid w:val="00986E76"/>
    <w:rsid w:val="009B29BF"/>
    <w:rsid w:val="00B74C6C"/>
    <w:rsid w:val="00C616FA"/>
    <w:rsid w:val="00CA3782"/>
    <w:rsid w:val="00EB564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Sintija Balode</cp:lastModifiedBy>
  <cp:revision>12</cp:revision>
  <cp:lastPrinted>2021-09-10T06:57:00Z</cp:lastPrinted>
  <dcterms:created xsi:type="dcterms:W3CDTF">2023-11-15T13:53:00Z</dcterms:created>
  <dcterms:modified xsi:type="dcterms:W3CDTF">2025-02-13T08:37:00Z</dcterms:modified>
</cp:coreProperties>
</file>