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4ADD" w14:textId="77777777" w:rsidR="00D26FB3" w:rsidRPr="000075DA" w:rsidRDefault="00353DAC">
      <w:pPr>
        <w:jc w:val="center"/>
        <w:rPr>
          <w:lang w:val="lv-LV"/>
        </w:rPr>
      </w:pPr>
      <w:r>
        <w:rPr>
          <w:lang w:val="lv-LV"/>
        </w:rPr>
        <w:fldChar w:fldCharType="begin"/>
      </w:r>
      <w:r>
        <w:rPr>
          <w:lang w:val="lv-LV"/>
        </w:rPr>
        <w:instrText xml:space="preserve"> </w:instrText>
      </w:r>
      <w:r>
        <w:rPr>
          <w:lang w:val="lv-LV"/>
        </w:rPr>
        <w:instrText>INCLUDEPICTURE  "C:\\Users\\akozulis\\Desktop\\AppData\\Local\\Microsoft\\Windows\\INetCache\\Content.Outlook\\AppData\\Local Settings\\Temp\\Local Settings\\Temp\\1\\Local Settings\\Temp\\2\\Local Settings\\Temp\\2\\Local Settings\\Daiga.Culkstena\\Gunita</w:instrText>
      </w:r>
      <w:r>
        <w:rPr>
          <w:lang w:val="lv-LV"/>
        </w:rPr>
        <w:instrText>.Cipure\\Gunita.Cipure\\RDLIS\\Rigas_gerbonis.JPG" \* MERGEFORMATINET</w:instrText>
      </w:r>
      <w:r>
        <w:rPr>
          <w:lang w:val="lv-LV"/>
        </w:rPr>
        <w:instrText xml:space="preserve"> </w:instrText>
      </w:r>
      <w:r>
        <w:rPr>
          <w:lang w:val="lv-LV"/>
        </w:rPr>
        <w:fldChar w:fldCharType="separate"/>
      </w:r>
      <w:r w:rsidR="0094241B">
        <w:rPr>
          <w:lang w:val="lv-LV"/>
        </w:rPr>
        <w:pict w14:anchorId="3460C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6.25pt">
            <v:imagedata r:id="rId8" r:href="rId9"/>
          </v:shape>
        </w:pict>
      </w:r>
      <w:r>
        <w:rPr>
          <w:lang w:val="lv-LV"/>
        </w:rPr>
        <w:fldChar w:fldCharType="end"/>
      </w:r>
    </w:p>
    <w:p w14:paraId="3FA8C465" w14:textId="77777777" w:rsidR="00D26FB3" w:rsidRPr="000075DA" w:rsidRDefault="00D26FB3">
      <w:pPr>
        <w:jc w:val="center"/>
        <w:rPr>
          <w:sz w:val="6"/>
          <w:szCs w:val="6"/>
          <w:lang w:val="lv-LV"/>
        </w:rPr>
      </w:pPr>
    </w:p>
    <w:p w14:paraId="488334CD" w14:textId="77777777" w:rsidR="00FD5B43" w:rsidRPr="000075DA" w:rsidRDefault="00353DAC" w:rsidP="00112951">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Riteņbraukšanas skola</w:t>
      </w:r>
      <w:r w:rsidRPr="000075DA">
        <w:rPr>
          <w:caps/>
          <w:sz w:val="36"/>
          <w:szCs w:val="36"/>
          <w:lang w:val="lv-LV"/>
        </w:rPr>
        <w:fldChar w:fldCharType="end"/>
      </w:r>
    </w:p>
    <w:p w14:paraId="6C8D7BB4" w14:textId="77777777" w:rsidR="00D26FB3" w:rsidRPr="000075DA" w:rsidRDefault="00353DAC" w:rsidP="00702070">
      <w:pPr>
        <w:tabs>
          <w:tab w:val="left" w:pos="3960"/>
        </w:tabs>
        <w:jc w:val="center"/>
        <w:rPr>
          <w:sz w:val="22"/>
          <w:szCs w:val="22"/>
          <w:lang w:val="lv-LV"/>
        </w:rPr>
      </w:pPr>
      <w:r w:rsidRPr="000075DA">
        <w:rPr>
          <w:sz w:val="22"/>
          <w:szCs w:val="22"/>
          <w:lang w:val="lv-LV"/>
        </w:rPr>
        <w:t>Grīvas iela 28, Rīga, LV-1055, tālrunis 67181801, e</w:t>
      </w:r>
      <w:r w:rsidRPr="000075DA">
        <w:rPr>
          <w:sz w:val="22"/>
          <w:szCs w:val="22"/>
          <w:lang w:val="lv-LV"/>
        </w:rPr>
        <w:noBreakHyphen/>
        <w:t>pasts: rrsk@riga.lv</w:t>
      </w:r>
    </w:p>
    <w:p w14:paraId="0ACFA36D" w14:textId="77777777" w:rsidR="00AB31DF" w:rsidRPr="000075DA" w:rsidRDefault="00AB31DF" w:rsidP="00702070">
      <w:pPr>
        <w:tabs>
          <w:tab w:val="left" w:pos="3960"/>
        </w:tabs>
        <w:jc w:val="center"/>
        <w:rPr>
          <w:sz w:val="26"/>
          <w:szCs w:val="26"/>
          <w:lang w:val="lv-LV"/>
        </w:rPr>
      </w:pPr>
    </w:p>
    <w:p w14:paraId="5ABD49F6" w14:textId="77777777" w:rsidR="006A10A6" w:rsidRDefault="00353DAC" w:rsidP="00C26877">
      <w:pPr>
        <w:tabs>
          <w:tab w:val="left" w:pos="1440"/>
          <w:tab w:val="center" w:pos="4629"/>
        </w:tabs>
        <w:jc w:val="center"/>
        <w:rPr>
          <w:caps/>
          <w:sz w:val="34"/>
          <w:szCs w:val="34"/>
          <w:lang w:val="lv-LV"/>
        </w:rPr>
      </w:pPr>
      <w:r>
        <w:rPr>
          <w:caps/>
          <w:sz w:val="34"/>
          <w:szCs w:val="34"/>
          <w:lang w:val="lv-LV"/>
        </w:rPr>
        <w:t>IEKŠĒJIE NOTEIKUMI</w:t>
      </w:r>
    </w:p>
    <w:p w14:paraId="2ACB5981" w14:textId="77777777" w:rsidR="00C26877" w:rsidRPr="002E316A" w:rsidRDefault="00C26877" w:rsidP="00C26877">
      <w:pPr>
        <w:jc w:val="center"/>
        <w:rPr>
          <w:sz w:val="16"/>
          <w:szCs w:val="16"/>
          <w:lang w:val="lv-LV"/>
        </w:rPr>
      </w:pPr>
    </w:p>
    <w:p w14:paraId="56357C5C" w14:textId="77777777" w:rsidR="00C26877" w:rsidRPr="000075DA" w:rsidRDefault="00353DAC" w:rsidP="00C26877">
      <w:pPr>
        <w:tabs>
          <w:tab w:val="left" w:pos="1440"/>
          <w:tab w:val="center" w:pos="4629"/>
        </w:tabs>
        <w:jc w:val="center"/>
        <w:rPr>
          <w:sz w:val="26"/>
          <w:szCs w:val="26"/>
          <w:lang w:val="lv-LV"/>
        </w:rPr>
      </w:pPr>
      <w:r w:rsidRPr="000075DA">
        <w:rPr>
          <w:sz w:val="26"/>
          <w:szCs w:val="26"/>
          <w:lang w:val="lv-LV"/>
        </w:rPr>
        <w:t>Rīgā</w:t>
      </w:r>
    </w:p>
    <w:p w14:paraId="5CF0AEBC" w14:textId="77777777" w:rsidR="00C26877" w:rsidRPr="000075DA" w:rsidRDefault="00C26877" w:rsidP="00C26877">
      <w:pPr>
        <w:tabs>
          <w:tab w:val="left" w:pos="1440"/>
          <w:tab w:val="center" w:pos="4629"/>
        </w:tabs>
        <w:rPr>
          <w:sz w:val="26"/>
          <w:szCs w:val="26"/>
          <w:lang w:val="lv-LV"/>
        </w:rPr>
      </w:pPr>
    </w:p>
    <w:tbl>
      <w:tblPr>
        <w:tblW w:w="9747" w:type="dxa"/>
        <w:tblLayout w:type="fixed"/>
        <w:tblLook w:val="0000" w:firstRow="0" w:lastRow="0" w:firstColumn="0" w:lastColumn="0" w:noHBand="0" w:noVBand="0"/>
      </w:tblPr>
      <w:tblGrid>
        <w:gridCol w:w="2660"/>
        <w:gridCol w:w="3402"/>
        <w:gridCol w:w="3685"/>
      </w:tblGrid>
      <w:tr w:rsidR="00BE3F28" w14:paraId="7AD175D0" w14:textId="77777777" w:rsidTr="00D35D12">
        <w:tc>
          <w:tcPr>
            <w:tcW w:w="2660" w:type="dxa"/>
          </w:tcPr>
          <w:p w14:paraId="186C4FEB" w14:textId="77777777" w:rsidR="00C26877" w:rsidRPr="000075DA" w:rsidRDefault="00353DAC" w:rsidP="00D35D12">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w:instrText>
            </w:r>
            <w:r w:rsidRPr="000075DA">
              <w:rPr>
                <w:sz w:val="26"/>
                <w:szCs w:val="26"/>
                <w:lang w:val="lv-LV"/>
              </w:rPr>
              <w:instrText xml:space="preserve">ROPERTY  REG_DATUMS  \* MERGEFORMAT </w:instrText>
            </w:r>
            <w:r w:rsidRPr="000075DA">
              <w:rPr>
                <w:sz w:val="26"/>
                <w:szCs w:val="26"/>
                <w:lang w:val="lv-LV"/>
              </w:rPr>
              <w:fldChar w:fldCharType="separate"/>
            </w:r>
            <w:r w:rsidRPr="000075DA">
              <w:rPr>
                <w:sz w:val="26"/>
                <w:szCs w:val="26"/>
                <w:lang w:val="lv-LV"/>
              </w:rPr>
              <w:t>10.03.2025.</w:t>
            </w:r>
            <w:r w:rsidRPr="000075DA">
              <w:rPr>
                <w:sz w:val="26"/>
                <w:szCs w:val="26"/>
                <w:lang w:val="lv-LV"/>
              </w:rPr>
              <w:fldChar w:fldCharType="end"/>
            </w:r>
          </w:p>
        </w:tc>
        <w:tc>
          <w:tcPr>
            <w:tcW w:w="3402" w:type="dxa"/>
          </w:tcPr>
          <w:p w14:paraId="0E42BA3F" w14:textId="77777777" w:rsidR="00C26877" w:rsidRPr="000075DA" w:rsidRDefault="00C26877" w:rsidP="00D35D12">
            <w:pPr>
              <w:tabs>
                <w:tab w:val="left" w:pos="360"/>
                <w:tab w:val="left" w:pos="3960"/>
              </w:tabs>
              <w:jc w:val="center"/>
              <w:rPr>
                <w:sz w:val="26"/>
                <w:szCs w:val="26"/>
                <w:lang w:val="lv-LV"/>
              </w:rPr>
            </w:pPr>
          </w:p>
        </w:tc>
        <w:tc>
          <w:tcPr>
            <w:tcW w:w="3685" w:type="dxa"/>
          </w:tcPr>
          <w:p w14:paraId="30EFCE7E" w14:textId="77777777" w:rsidR="00C26877" w:rsidRPr="000075DA" w:rsidRDefault="00353DAC" w:rsidP="00D35D12">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SPSRI-25-3-nts</w:t>
            </w:r>
            <w:r w:rsidRPr="000075DA">
              <w:rPr>
                <w:sz w:val="26"/>
                <w:szCs w:val="26"/>
                <w:lang w:val="lv-LV"/>
              </w:rPr>
              <w:fldChar w:fldCharType="end"/>
            </w:r>
          </w:p>
        </w:tc>
      </w:tr>
    </w:tbl>
    <w:p w14:paraId="50A195B0" w14:textId="77777777" w:rsidR="00C26877" w:rsidRPr="000075DA" w:rsidRDefault="00C26877" w:rsidP="00C26877">
      <w:pPr>
        <w:ind w:firstLine="720"/>
        <w:jc w:val="both"/>
        <w:rPr>
          <w:sz w:val="26"/>
          <w:szCs w:val="26"/>
          <w:lang w:val="lv-LV"/>
        </w:rPr>
      </w:pPr>
    </w:p>
    <w:p w14:paraId="61F854C8" w14:textId="77777777" w:rsidR="002F404A" w:rsidRPr="00E0606B" w:rsidRDefault="00353DAC" w:rsidP="002F404A">
      <w:pPr>
        <w:tabs>
          <w:tab w:val="left" w:pos="993"/>
        </w:tabs>
        <w:jc w:val="center"/>
        <w:rPr>
          <w:rFonts w:eastAsia="MS Mincho"/>
          <w:b/>
          <w:sz w:val="26"/>
          <w:szCs w:val="26"/>
          <w:lang w:eastAsia="ja-JP"/>
        </w:rPr>
      </w:pPr>
      <w:r w:rsidRPr="00E0606B">
        <w:rPr>
          <w:rFonts w:eastAsia="MS Mincho"/>
          <w:b/>
          <w:sz w:val="26"/>
          <w:szCs w:val="26"/>
          <w:lang w:eastAsia="ja-JP"/>
        </w:rPr>
        <w:t>Iekšējās kārtības noteikumi</w:t>
      </w:r>
    </w:p>
    <w:p w14:paraId="0ED96050" w14:textId="77777777" w:rsidR="002F404A" w:rsidRPr="00E0606B" w:rsidRDefault="002F404A" w:rsidP="002F404A">
      <w:pPr>
        <w:tabs>
          <w:tab w:val="left" w:pos="993"/>
        </w:tabs>
        <w:jc w:val="center"/>
        <w:rPr>
          <w:rFonts w:eastAsia="MS Mincho"/>
          <w:b/>
          <w:sz w:val="26"/>
          <w:szCs w:val="26"/>
          <w:lang w:eastAsia="ja-JP"/>
        </w:rPr>
      </w:pPr>
    </w:p>
    <w:p w14:paraId="4450A6DE" w14:textId="77777777" w:rsidR="002F404A" w:rsidRPr="00E0606B" w:rsidRDefault="00353DAC" w:rsidP="002F404A">
      <w:pPr>
        <w:ind w:left="4536" w:firstLine="143"/>
        <w:jc w:val="both"/>
        <w:rPr>
          <w:sz w:val="26"/>
          <w:szCs w:val="26"/>
        </w:rPr>
      </w:pPr>
      <w:r w:rsidRPr="00E0606B">
        <w:rPr>
          <w:sz w:val="26"/>
          <w:szCs w:val="26"/>
          <w:lang w:bidi="lo-LA"/>
        </w:rPr>
        <w:t xml:space="preserve">Izdoti saskaņā ar </w:t>
      </w:r>
      <w:r w:rsidRPr="00E0606B">
        <w:rPr>
          <w:sz w:val="26"/>
          <w:szCs w:val="26"/>
        </w:rPr>
        <w:t>Ministru kabineta 2023. gada 22. augusta noteikumu Nr. 474 “Kārtība, kādā nodrošināma izglītojamo profilaktiskā veselības aprūpe, pirmā palīdzība un drošība izglītības iestādēs un to organizētajos pasākumos” 15. punktu</w:t>
      </w:r>
    </w:p>
    <w:p w14:paraId="651E6943" w14:textId="77777777" w:rsidR="002F404A" w:rsidRPr="00E0606B" w:rsidRDefault="002F404A" w:rsidP="002F404A">
      <w:pPr>
        <w:tabs>
          <w:tab w:val="left" w:pos="993"/>
        </w:tabs>
        <w:ind w:firstLine="709"/>
        <w:jc w:val="both"/>
        <w:rPr>
          <w:rFonts w:eastAsia="MS Mincho"/>
          <w:b/>
          <w:sz w:val="26"/>
          <w:szCs w:val="26"/>
          <w:lang w:eastAsia="ja-JP"/>
        </w:rPr>
      </w:pPr>
    </w:p>
    <w:p w14:paraId="5AB92EA4" w14:textId="77777777" w:rsidR="002F404A" w:rsidRPr="00E0606B" w:rsidRDefault="00353DAC" w:rsidP="002F404A">
      <w:pPr>
        <w:numPr>
          <w:ilvl w:val="0"/>
          <w:numId w:val="3"/>
        </w:numPr>
        <w:tabs>
          <w:tab w:val="left" w:pos="284"/>
        </w:tabs>
        <w:ind w:left="0" w:firstLine="0"/>
        <w:jc w:val="center"/>
        <w:rPr>
          <w:rFonts w:eastAsia="MS Mincho"/>
          <w:b/>
          <w:bCs/>
          <w:sz w:val="26"/>
          <w:szCs w:val="26"/>
          <w:lang w:eastAsia="ja-JP"/>
        </w:rPr>
      </w:pPr>
      <w:r w:rsidRPr="00E0606B">
        <w:rPr>
          <w:rFonts w:eastAsia="MS Mincho"/>
          <w:b/>
          <w:bCs/>
          <w:sz w:val="26"/>
          <w:szCs w:val="26"/>
          <w:lang w:eastAsia="ja-JP"/>
        </w:rPr>
        <w:t>Vispārīgie jautājumi</w:t>
      </w:r>
    </w:p>
    <w:p w14:paraId="0D3F3AB9" w14:textId="77777777" w:rsidR="002F404A" w:rsidRPr="00E0606B" w:rsidRDefault="002F404A" w:rsidP="002F404A">
      <w:pPr>
        <w:tabs>
          <w:tab w:val="left" w:pos="709"/>
          <w:tab w:val="left" w:pos="993"/>
          <w:tab w:val="left" w:pos="1080"/>
          <w:tab w:val="left" w:pos="1440"/>
          <w:tab w:val="left" w:pos="1980"/>
        </w:tabs>
        <w:jc w:val="center"/>
        <w:rPr>
          <w:rFonts w:eastAsia="MS Mincho"/>
          <w:b/>
          <w:i/>
          <w:sz w:val="26"/>
          <w:szCs w:val="26"/>
          <w:lang w:eastAsia="ja-JP"/>
        </w:rPr>
      </w:pPr>
    </w:p>
    <w:p w14:paraId="4DBC8952" w14:textId="77777777" w:rsidR="002F404A" w:rsidRPr="00E0606B" w:rsidRDefault="00353DAC" w:rsidP="002F404A">
      <w:pPr>
        <w:numPr>
          <w:ilvl w:val="0"/>
          <w:numId w:val="2"/>
        </w:numPr>
        <w:shd w:val="clear" w:color="auto" w:fill="FFFFFF"/>
        <w:tabs>
          <w:tab w:val="left" w:pos="0"/>
          <w:tab w:val="left" w:pos="142"/>
          <w:tab w:val="left" w:pos="993"/>
        </w:tabs>
        <w:ind w:left="0" w:firstLine="709"/>
        <w:jc w:val="both"/>
        <w:rPr>
          <w:rFonts w:eastAsia="MS Mincho"/>
          <w:sz w:val="26"/>
          <w:szCs w:val="26"/>
          <w:lang w:eastAsia="ja-JP"/>
        </w:rPr>
      </w:pPr>
      <w:r w:rsidRPr="00E0606B">
        <w:rPr>
          <w:sz w:val="26"/>
          <w:szCs w:val="26"/>
          <w:lang w:val="lv-LV"/>
        </w:rPr>
        <w:t>Iekšējie notei</w:t>
      </w:r>
      <w:r w:rsidRPr="00E0606B">
        <w:rPr>
          <w:sz w:val="26"/>
          <w:szCs w:val="26"/>
          <w:lang w:val="lv-LV"/>
        </w:rPr>
        <w:t>kumi (turpmāk – Noteikumi) nosaka kārtību, kādā</w:t>
      </w:r>
      <w:r w:rsidRPr="00E0606B">
        <w:rPr>
          <w:rFonts w:eastAsia="MS Mincho"/>
          <w:sz w:val="26"/>
          <w:szCs w:val="26"/>
          <w:lang w:eastAsia="ja-JP"/>
        </w:rPr>
        <w:t xml:space="preserve"> Rīgas Riteņbraukšanas skola (turpmāk – RRS) nodrošina mācību procesa īstenošanas darba kvalitāti, uzvedības normas izpildes disciplīnu, racionālu laika izmantošanu, savstarpējo saskarsmi, izglītojamo tiesības</w:t>
      </w:r>
      <w:r w:rsidRPr="00E0606B">
        <w:rPr>
          <w:rFonts w:eastAsia="MS Mincho"/>
          <w:sz w:val="26"/>
          <w:szCs w:val="26"/>
          <w:lang w:eastAsia="ja-JP"/>
        </w:rPr>
        <w:t xml:space="preserve"> un pienākumus</w:t>
      </w:r>
      <w:r>
        <w:rPr>
          <w:rFonts w:eastAsia="MS Mincho"/>
          <w:sz w:val="26"/>
          <w:szCs w:val="26"/>
          <w:lang w:eastAsia="ja-JP"/>
        </w:rPr>
        <w:t xml:space="preserve"> </w:t>
      </w:r>
      <w:r w:rsidRPr="00E0606B">
        <w:rPr>
          <w:rFonts w:eastAsia="MS Mincho"/>
          <w:sz w:val="26"/>
          <w:szCs w:val="26"/>
          <w:lang w:eastAsia="ja-JP"/>
        </w:rPr>
        <w:t>un atbildību par Noteikumu neievērošanu.</w:t>
      </w:r>
    </w:p>
    <w:p w14:paraId="54ECFEE1" w14:textId="77777777" w:rsidR="002F404A" w:rsidRPr="00E0606B" w:rsidRDefault="002F404A" w:rsidP="002F404A">
      <w:pPr>
        <w:tabs>
          <w:tab w:val="left" w:pos="0"/>
          <w:tab w:val="num" w:pos="567"/>
          <w:tab w:val="left" w:pos="993"/>
        </w:tabs>
        <w:ind w:firstLine="709"/>
        <w:rPr>
          <w:sz w:val="26"/>
          <w:szCs w:val="26"/>
          <w:lang w:eastAsia="lv-LV"/>
        </w:rPr>
      </w:pPr>
    </w:p>
    <w:p w14:paraId="22FAF3C1" w14:textId="77777777" w:rsidR="002F404A" w:rsidRPr="00E0606B" w:rsidRDefault="00353DAC" w:rsidP="002F404A">
      <w:pPr>
        <w:numPr>
          <w:ilvl w:val="0"/>
          <w:numId w:val="2"/>
        </w:numPr>
        <w:shd w:val="clear" w:color="auto" w:fill="FFFFFF"/>
        <w:tabs>
          <w:tab w:val="left" w:pos="0"/>
          <w:tab w:val="left" w:pos="142"/>
          <w:tab w:val="left" w:pos="567"/>
          <w:tab w:val="left" w:pos="993"/>
        </w:tabs>
        <w:ind w:left="0" w:firstLine="709"/>
        <w:jc w:val="both"/>
        <w:rPr>
          <w:rFonts w:eastAsia="MS Mincho"/>
          <w:sz w:val="26"/>
          <w:szCs w:val="26"/>
          <w:lang w:eastAsia="ja-JP"/>
        </w:rPr>
      </w:pPr>
      <w:r w:rsidRPr="00E0606B">
        <w:rPr>
          <w:rFonts w:eastAsia="MS Mincho"/>
          <w:sz w:val="26"/>
          <w:szCs w:val="26"/>
          <w:lang w:eastAsia="ja-JP"/>
        </w:rPr>
        <w:t xml:space="preserve">Noteikumi nodrošina </w:t>
      </w:r>
      <w:r w:rsidRPr="00E0606B">
        <w:rPr>
          <w:sz w:val="26"/>
          <w:szCs w:val="26"/>
        </w:rPr>
        <w:t>kārtību un efektivitāti darbībās, kas tiek veiktas izglītības procesa ietvaros</w:t>
      </w:r>
      <w:r w:rsidRPr="00E0606B">
        <w:rPr>
          <w:rFonts w:eastAsia="MS Mincho"/>
          <w:sz w:val="26"/>
          <w:szCs w:val="26"/>
          <w:lang w:eastAsia="ja-JP"/>
        </w:rPr>
        <w:t>.</w:t>
      </w:r>
    </w:p>
    <w:p w14:paraId="1065E9D0" w14:textId="77777777" w:rsidR="002F404A" w:rsidRPr="00E0606B" w:rsidRDefault="002F404A" w:rsidP="002F404A">
      <w:pPr>
        <w:shd w:val="clear" w:color="auto" w:fill="FFFFFF"/>
        <w:tabs>
          <w:tab w:val="left" w:pos="0"/>
          <w:tab w:val="left" w:pos="142"/>
          <w:tab w:val="left" w:pos="567"/>
          <w:tab w:val="left" w:pos="993"/>
        </w:tabs>
        <w:ind w:left="709"/>
        <w:jc w:val="both"/>
        <w:rPr>
          <w:rFonts w:eastAsia="MS Mincho"/>
          <w:sz w:val="26"/>
          <w:szCs w:val="26"/>
          <w:lang w:eastAsia="ja-JP"/>
        </w:rPr>
      </w:pPr>
    </w:p>
    <w:p w14:paraId="30C79AF8" w14:textId="77777777" w:rsidR="002F404A" w:rsidRPr="00E0606B" w:rsidRDefault="00353DAC" w:rsidP="002F404A">
      <w:pPr>
        <w:numPr>
          <w:ilvl w:val="0"/>
          <w:numId w:val="2"/>
        </w:numPr>
        <w:shd w:val="clear" w:color="auto" w:fill="FFFFFF"/>
        <w:tabs>
          <w:tab w:val="left" w:pos="0"/>
          <w:tab w:val="left" w:pos="142"/>
          <w:tab w:val="left" w:pos="567"/>
          <w:tab w:val="left" w:pos="993"/>
        </w:tabs>
        <w:ind w:left="0" w:firstLine="709"/>
        <w:jc w:val="both"/>
        <w:rPr>
          <w:rFonts w:eastAsia="MS Mincho"/>
          <w:sz w:val="26"/>
          <w:szCs w:val="26"/>
          <w:lang w:eastAsia="ja-JP"/>
        </w:rPr>
      </w:pPr>
      <w:r w:rsidRPr="00E0606B">
        <w:rPr>
          <w:rFonts w:eastAsia="MS Mincho"/>
          <w:sz w:val="26"/>
          <w:szCs w:val="26"/>
          <w:lang w:eastAsia="ja-JP"/>
        </w:rPr>
        <w:t xml:space="preserve">Noteikumi ir saistoši RRS izglītojamiem, </w:t>
      </w:r>
      <w:r w:rsidRPr="00E0606B">
        <w:rPr>
          <w:sz w:val="26"/>
          <w:szCs w:val="26"/>
        </w:rPr>
        <w:t xml:space="preserve">izglītojomo </w:t>
      </w:r>
      <w:r w:rsidRPr="007A6B0E">
        <w:rPr>
          <w:sz w:val="26"/>
          <w:lang w:val="lv-LV"/>
        </w:rPr>
        <w:t>vecāk</w:t>
      </w:r>
      <w:r>
        <w:rPr>
          <w:sz w:val="26"/>
          <w:lang w:val="lv-LV"/>
        </w:rPr>
        <w:t>iem</w:t>
      </w:r>
      <w:r w:rsidRPr="007A6B0E">
        <w:rPr>
          <w:sz w:val="26"/>
          <w:lang w:val="lv-LV"/>
        </w:rPr>
        <w:t xml:space="preserve"> vai person</w:t>
      </w:r>
      <w:r>
        <w:rPr>
          <w:sz w:val="26"/>
          <w:lang w:val="lv-LV"/>
        </w:rPr>
        <w:t>ām</w:t>
      </w:r>
      <w:r w:rsidRPr="007A6B0E">
        <w:rPr>
          <w:sz w:val="26"/>
          <w:lang w:val="lv-LV"/>
        </w:rPr>
        <w:t xml:space="preserve">, kas realizē izglītojamā aizgādību </w:t>
      </w:r>
      <w:r w:rsidRPr="00E0606B">
        <w:rPr>
          <w:sz w:val="26"/>
          <w:szCs w:val="26"/>
        </w:rPr>
        <w:t>(turpmāk – Vecāki)</w:t>
      </w:r>
      <w:r w:rsidRPr="00E0606B">
        <w:rPr>
          <w:rFonts w:eastAsia="MS Mincho"/>
          <w:sz w:val="26"/>
          <w:szCs w:val="26"/>
          <w:lang w:eastAsia="ja-JP"/>
        </w:rPr>
        <w:t xml:space="preserve">, darbiniekiem un apmeklētājiem. </w:t>
      </w:r>
      <w:r w:rsidRPr="00E0606B">
        <w:rPr>
          <w:rFonts w:eastAsia="MS Mincho"/>
          <w:bCs/>
          <w:sz w:val="26"/>
          <w:szCs w:val="26"/>
          <w:lang w:eastAsia="ja-JP"/>
        </w:rPr>
        <w:t xml:space="preserve">Noteikumi ir publiskoti RRS  tīmekļvietnē </w:t>
      </w:r>
      <w:hyperlink r:id="rId10" w:history="1">
        <w:r w:rsidRPr="00E0606B">
          <w:rPr>
            <w:rStyle w:val="Hipersaite"/>
            <w:sz w:val="26"/>
            <w:szCs w:val="26"/>
          </w:rPr>
          <w:t>www.veloskola.lv</w:t>
        </w:r>
      </w:hyperlink>
      <w:r w:rsidRPr="00E0606B">
        <w:rPr>
          <w:sz w:val="26"/>
          <w:szCs w:val="26"/>
        </w:rPr>
        <w:t xml:space="preserve">. </w:t>
      </w:r>
    </w:p>
    <w:p w14:paraId="7490DDBA" w14:textId="77777777" w:rsidR="002F404A" w:rsidRPr="00E0606B" w:rsidRDefault="002F404A" w:rsidP="002F404A">
      <w:pPr>
        <w:pStyle w:val="Sarakstarindkopa"/>
        <w:rPr>
          <w:rFonts w:ascii="Times New Roman" w:eastAsia="MS Mincho" w:hAnsi="Times New Roman"/>
          <w:sz w:val="26"/>
          <w:szCs w:val="26"/>
          <w:lang w:eastAsia="ja-JP"/>
        </w:rPr>
      </w:pPr>
    </w:p>
    <w:p w14:paraId="74972D44" w14:textId="77777777" w:rsidR="002F404A" w:rsidRPr="00E0606B" w:rsidRDefault="00353DAC" w:rsidP="002F404A">
      <w:pPr>
        <w:pStyle w:val="Sarakstarindkopa"/>
        <w:numPr>
          <w:ilvl w:val="0"/>
          <w:numId w:val="2"/>
        </w:numPr>
        <w:tabs>
          <w:tab w:val="clear" w:pos="1353"/>
          <w:tab w:val="left" w:pos="567"/>
          <w:tab w:val="num" w:pos="709"/>
          <w:tab w:val="left" w:pos="993"/>
          <w:tab w:val="num" w:pos="1418"/>
        </w:tabs>
        <w:spacing w:after="0" w:line="240" w:lineRule="auto"/>
        <w:ind w:left="0" w:firstLine="709"/>
        <w:jc w:val="both"/>
        <w:rPr>
          <w:rFonts w:ascii="Times New Roman" w:eastAsia="MS Mincho" w:hAnsi="Times New Roman"/>
          <w:sz w:val="26"/>
          <w:szCs w:val="26"/>
          <w:lang w:eastAsia="ja-JP"/>
        </w:rPr>
      </w:pPr>
      <w:r w:rsidRPr="00E0606B">
        <w:rPr>
          <w:rFonts w:ascii="Times New Roman" w:eastAsia="MS Mincho" w:hAnsi="Times New Roman"/>
          <w:bCs/>
          <w:sz w:val="26"/>
          <w:szCs w:val="26"/>
          <w:lang w:eastAsia="ja-JP"/>
        </w:rPr>
        <w:t>Izglītojamos un Vecākus ar Noteikumiem iepazīstina uzņemšanas brīdī</w:t>
      </w:r>
      <w:r w:rsidRPr="00E0606B">
        <w:rPr>
          <w:rFonts w:ascii="Times New Roman" w:eastAsia="MS Mincho" w:hAnsi="Times New Roman"/>
          <w:bCs/>
          <w:sz w:val="26"/>
          <w:szCs w:val="26"/>
          <w:lang w:eastAsia="ja-JP"/>
        </w:rPr>
        <w:t xml:space="preserve">. </w:t>
      </w:r>
    </w:p>
    <w:p w14:paraId="66B07DEA" w14:textId="77777777" w:rsidR="002F404A" w:rsidRPr="00E0606B" w:rsidRDefault="002F404A" w:rsidP="002F404A">
      <w:pPr>
        <w:shd w:val="clear" w:color="auto" w:fill="FFFFFF"/>
        <w:tabs>
          <w:tab w:val="left" w:pos="0"/>
          <w:tab w:val="left" w:pos="142"/>
          <w:tab w:val="left" w:pos="567"/>
          <w:tab w:val="left" w:pos="993"/>
        </w:tabs>
        <w:ind w:left="709"/>
        <w:jc w:val="both"/>
        <w:rPr>
          <w:rFonts w:eastAsia="MS Mincho"/>
          <w:sz w:val="26"/>
          <w:szCs w:val="26"/>
          <w:lang w:val="lv-LV" w:eastAsia="ja-JP"/>
        </w:rPr>
      </w:pPr>
    </w:p>
    <w:p w14:paraId="1BDB6FB9" w14:textId="77777777" w:rsidR="002F404A" w:rsidRPr="00E0606B" w:rsidRDefault="00353DAC" w:rsidP="002F404A">
      <w:pPr>
        <w:pStyle w:val="Sarakstarindkopa"/>
        <w:numPr>
          <w:ilvl w:val="0"/>
          <w:numId w:val="2"/>
        </w:numPr>
        <w:tabs>
          <w:tab w:val="left" w:pos="567"/>
          <w:tab w:val="left" w:pos="709"/>
          <w:tab w:val="left" w:pos="993"/>
          <w:tab w:val="num" w:pos="1418"/>
        </w:tabs>
        <w:spacing w:after="0" w:line="240" w:lineRule="auto"/>
        <w:ind w:left="0" w:firstLine="709"/>
        <w:jc w:val="both"/>
        <w:rPr>
          <w:rFonts w:ascii="Times New Roman" w:eastAsia="MS Mincho" w:hAnsi="Times New Roman"/>
          <w:sz w:val="26"/>
          <w:szCs w:val="26"/>
          <w:lang w:eastAsia="ja-JP"/>
        </w:rPr>
      </w:pPr>
      <w:r w:rsidRPr="00E0606B">
        <w:rPr>
          <w:rFonts w:ascii="Times New Roman" w:hAnsi="Times New Roman"/>
          <w:sz w:val="26"/>
          <w:szCs w:val="26"/>
        </w:rPr>
        <w:t xml:space="preserve">Sporta treneri </w:t>
      </w:r>
      <w:r>
        <w:rPr>
          <w:rFonts w:ascii="Times New Roman" w:hAnsi="Times New Roman"/>
          <w:sz w:val="26"/>
          <w:szCs w:val="26"/>
        </w:rPr>
        <w:t xml:space="preserve">kārtējā </w:t>
      </w:r>
      <w:r w:rsidRPr="00E0606B">
        <w:rPr>
          <w:rFonts w:ascii="Times New Roman" w:hAnsi="Times New Roman"/>
          <w:sz w:val="26"/>
          <w:szCs w:val="26"/>
        </w:rPr>
        <w:t>mācību gad</w:t>
      </w:r>
      <w:r>
        <w:rPr>
          <w:rFonts w:ascii="Times New Roman" w:hAnsi="Times New Roman"/>
          <w:sz w:val="26"/>
          <w:szCs w:val="26"/>
        </w:rPr>
        <w:t>ā</w:t>
      </w:r>
      <w:r w:rsidRPr="00E0606B">
        <w:rPr>
          <w:rFonts w:ascii="Times New Roman" w:hAnsi="Times New Roman"/>
          <w:sz w:val="26"/>
          <w:szCs w:val="26"/>
        </w:rPr>
        <w:t xml:space="preserve"> iepazīstina izglītojamos ar Noteikumiem un saņem apliecinājumu par iepazīšanos saskaņā ar normatīvajos aktos par izglītojamo  drošību noteikto kārtību triju nedēļu laikā pēc katra mācību gada sākuma.</w:t>
      </w:r>
    </w:p>
    <w:p w14:paraId="4C59CD65" w14:textId="77777777" w:rsidR="002F404A" w:rsidRPr="00E0606B" w:rsidRDefault="00353DAC" w:rsidP="002F404A">
      <w:pPr>
        <w:pStyle w:val="Sarakstarindkopa"/>
        <w:tabs>
          <w:tab w:val="left" w:pos="567"/>
          <w:tab w:val="left" w:pos="709"/>
          <w:tab w:val="left" w:pos="993"/>
          <w:tab w:val="num" w:pos="1418"/>
        </w:tabs>
        <w:spacing w:after="0" w:line="240" w:lineRule="auto"/>
        <w:ind w:left="0"/>
        <w:jc w:val="both"/>
        <w:rPr>
          <w:rFonts w:ascii="Times New Roman" w:eastAsia="MS Mincho" w:hAnsi="Times New Roman"/>
          <w:sz w:val="26"/>
          <w:szCs w:val="26"/>
          <w:lang w:eastAsia="ja-JP"/>
        </w:rPr>
      </w:pPr>
      <w:r w:rsidRPr="00E0606B">
        <w:rPr>
          <w:rFonts w:ascii="Times New Roman" w:hAnsi="Times New Roman"/>
          <w:sz w:val="26"/>
          <w:szCs w:val="26"/>
        </w:rPr>
        <w:t xml:space="preserve"> </w:t>
      </w:r>
    </w:p>
    <w:p w14:paraId="2C297695" w14:textId="77777777" w:rsidR="002F404A" w:rsidRPr="00E0606B" w:rsidRDefault="00353DAC" w:rsidP="002F404A">
      <w:pPr>
        <w:numPr>
          <w:ilvl w:val="0"/>
          <w:numId w:val="2"/>
        </w:numPr>
        <w:tabs>
          <w:tab w:val="left" w:pos="567"/>
          <w:tab w:val="left" w:pos="709"/>
          <w:tab w:val="left" w:pos="1134"/>
        </w:tabs>
        <w:ind w:left="0" w:firstLine="709"/>
        <w:jc w:val="both"/>
        <w:rPr>
          <w:rFonts w:eastAsia="MS Mincho"/>
          <w:bCs/>
          <w:sz w:val="26"/>
          <w:szCs w:val="26"/>
          <w:lang w:val="lv-LV" w:eastAsia="ja-JP"/>
        </w:rPr>
      </w:pPr>
      <w:r w:rsidRPr="00E0606B">
        <w:rPr>
          <w:rFonts w:eastAsia="MS Mincho"/>
          <w:sz w:val="26"/>
          <w:szCs w:val="26"/>
          <w:lang w:val="lv-LV" w:eastAsia="ja-JP"/>
        </w:rPr>
        <w:t xml:space="preserve">Darbinieki ar Noteikumiem tiek iepazīstināti vienlaikus ar darba tiesisko attiecību uzsākšanu RRS. </w:t>
      </w:r>
    </w:p>
    <w:p w14:paraId="4DB6F244" w14:textId="77777777" w:rsidR="002F404A" w:rsidRPr="00E0606B" w:rsidRDefault="002F404A" w:rsidP="002F404A">
      <w:pPr>
        <w:tabs>
          <w:tab w:val="left" w:pos="567"/>
          <w:tab w:val="left" w:pos="709"/>
          <w:tab w:val="left" w:pos="1134"/>
        </w:tabs>
        <w:jc w:val="both"/>
        <w:rPr>
          <w:rFonts w:eastAsia="MS Mincho"/>
          <w:bCs/>
          <w:sz w:val="26"/>
          <w:szCs w:val="26"/>
          <w:lang w:val="lv-LV" w:eastAsia="ja-JP"/>
        </w:rPr>
      </w:pPr>
    </w:p>
    <w:p w14:paraId="7E79071F" w14:textId="77777777" w:rsidR="002F404A" w:rsidRPr="00E0606B" w:rsidRDefault="00353DAC" w:rsidP="002F404A">
      <w:pPr>
        <w:numPr>
          <w:ilvl w:val="0"/>
          <w:numId w:val="2"/>
        </w:numPr>
        <w:shd w:val="clear" w:color="auto" w:fill="FFFFFF"/>
        <w:tabs>
          <w:tab w:val="left" w:pos="567"/>
          <w:tab w:val="left" w:pos="993"/>
          <w:tab w:val="left" w:pos="1080"/>
          <w:tab w:val="left" w:pos="1440"/>
          <w:tab w:val="left" w:pos="1980"/>
        </w:tabs>
        <w:ind w:left="0" w:firstLine="709"/>
        <w:jc w:val="both"/>
        <w:rPr>
          <w:rFonts w:eastAsia="MS Mincho"/>
          <w:sz w:val="26"/>
          <w:szCs w:val="26"/>
          <w:lang w:val="lv-LV" w:eastAsia="ja-JP"/>
        </w:rPr>
      </w:pPr>
      <w:r w:rsidRPr="00E0606B">
        <w:rPr>
          <w:rFonts w:eastAsia="MS Mincho"/>
          <w:sz w:val="26"/>
          <w:szCs w:val="26"/>
          <w:lang w:val="lv-LV" w:eastAsia="ja-JP"/>
        </w:rPr>
        <w:lastRenderedPageBreak/>
        <w:t xml:space="preserve"> Izglītojamie un RRS darbinieki katru gadu septembrī iepazīstas ar RRS galvenajām prioritātēm, mērķiem un uzdevumiem, savas kompetences ietvaros atbild par</w:t>
      </w:r>
      <w:r w:rsidRPr="00E0606B">
        <w:rPr>
          <w:rFonts w:eastAsia="MS Mincho"/>
          <w:sz w:val="26"/>
          <w:szCs w:val="26"/>
          <w:lang w:val="lv-LV" w:eastAsia="ja-JP"/>
        </w:rPr>
        <w:t xml:space="preserve"> to īstenošanu un RRS turpmākās attīstības veicināšanu.</w:t>
      </w:r>
    </w:p>
    <w:p w14:paraId="04132A19" w14:textId="77777777" w:rsidR="002F404A" w:rsidRPr="00E0606B" w:rsidRDefault="002F404A" w:rsidP="002F404A">
      <w:pPr>
        <w:shd w:val="clear" w:color="auto" w:fill="FFFFFF"/>
        <w:tabs>
          <w:tab w:val="left" w:pos="567"/>
          <w:tab w:val="left" w:pos="993"/>
          <w:tab w:val="left" w:pos="1080"/>
          <w:tab w:val="left" w:pos="1440"/>
          <w:tab w:val="left" w:pos="1980"/>
        </w:tabs>
        <w:jc w:val="both"/>
        <w:rPr>
          <w:rFonts w:eastAsia="MS Mincho"/>
          <w:sz w:val="26"/>
          <w:szCs w:val="26"/>
          <w:lang w:val="lv-LV" w:eastAsia="ja-JP"/>
        </w:rPr>
      </w:pPr>
    </w:p>
    <w:p w14:paraId="6E42C20B" w14:textId="77777777" w:rsidR="002F404A" w:rsidRPr="00E0606B" w:rsidRDefault="00353DAC" w:rsidP="002F404A">
      <w:pPr>
        <w:numPr>
          <w:ilvl w:val="0"/>
          <w:numId w:val="2"/>
        </w:numPr>
        <w:shd w:val="clear" w:color="auto" w:fill="FFFFFF"/>
        <w:tabs>
          <w:tab w:val="left" w:pos="567"/>
          <w:tab w:val="left" w:pos="993"/>
          <w:tab w:val="left" w:pos="1080"/>
          <w:tab w:val="left" w:pos="1440"/>
          <w:tab w:val="left" w:pos="1980"/>
        </w:tabs>
        <w:ind w:left="0" w:firstLine="709"/>
        <w:jc w:val="both"/>
        <w:rPr>
          <w:rFonts w:eastAsia="MS Mincho"/>
          <w:sz w:val="26"/>
          <w:szCs w:val="26"/>
          <w:lang w:val="lv-LV" w:eastAsia="ja-JP"/>
        </w:rPr>
      </w:pPr>
      <w:r w:rsidRPr="00E0606B">
        <w:rPr>
          <w:rFonts w:eastAsia="MS Mincho"/>
          <w:sz w:val="26"/>
          <w:szCs w:val="26"/>
          <w:lang w:val="lv-LV" w:eastAsia="ja-JP"/>
        </w:rPr>
        <w:t xml:space="preserve"> Izglītojamo uzņemšanu, pārcelšanu un atskaitīšanu nosaka RRS iekšējie noteikumi “</w:t>
      </w:r>
      <w:r w:rsidRPr="00E0606B">
        <w:rPr>
          <w:sz w:val="26"/>
          <w:szCs w:val="26"/>
          <w:lang w:val="lv-LV"/>
        </w:rPr>
        <w:t>Kārtība, kādā uzņem, pārceļ un atskaita izglītojamos no profesionālās ievirzes sporta izglītības un interešu sporta i</w:t>
      </w:r>
      <w:r w:rsidRPr="00E0606B">
        <w:rPr>
          <w:sz w:val="26"/>
          <w:szCs w:val="26"/>
          <w:lang w:val="lv-LV"/>
        </w:rPr>
        <w:t>zglītības programmas</w:t>
      </w:r>
      <w:r w:rsidRPr="00E0606B">
        <w:rPr>
          <w:rFonts w:eastAsia="MS Mincho"/>
          <w:sz w:val="26"/>
          <w:szCs w:val="26"/>
          <w:lang w:val="lv-LV" w:eastAsia="ja-JP"/>
        </w:rPr>
        <w:t>”.</w:t>
      </w:r>
    </w:p>
    <w:p w14:paraId="121B0C58" w14:textId="77777777" w:rsidR="002F404A" w:rsidRPr="00E0606B" w:rsidRDefault="002F404A" w:rsidP="002F404A">
      <w:pPr>
        <w:tabs>
          <w:tab w:val="left" w:pos="709"/>
          <w:tab w:val="left" w:pos="993"/>
          <w:tab w:val="left" w:pos="1080"/>
          <w:tab w:val="left" w:pos="1440"/>
          <w:tab w:val="left" w:pos="1980"/>
        </w:tabs>
        <w:ind w:firstLine="709"/>
        <w:rPr>
          <w:rFonts w:eastAsia="MS Mincho"/>
          <w:b/>
          <w:iCs/>
          <w:sz w:val="26"/>
          <w:szCs w:val="26"/>
          <w:lang w:val="lv-LV" w:eastAsia="ja-JP"/>
        </w:rPr>
      </w:pPr>
    </w:p>
    <w:p w14:paraId="32B5589F" w14:textId="77777777" w:rsidR="002F404A" w:rsidRPr="00E0606B" w:rsidRDefault="00353DAC" w:rsidP="002F404A">
      <w:pPr>
        <w:numPr>
          <w:ilvl w:val="0"/>
          <w:numId w:val="3"/>
        </w:numPr>
        <w:tabs>
          <w:tab w:val="left" w:pos="426"/>
          <w:tab w:val="left" w:pos="993"/>
          <w:tab w:val="left" w:pos="1080"/>
          <w:tab w:val="left" w:pos="1418"/>
        </w:tabs>
        <w:ind w:left="0" w:firstLine="0"/>
        <w:jc w:val="center"/>
        <w:rPr>
          <w:rFonts w:eastAsia="MS Mincho"/>
          <w:b/>
          <w:sz w:val="26"/>
          <w:szCs w:val="26"/>
          <w:lang w:eastAsia="ja-JP"/>
        </w:rPr>
      </w:pPr>
      <w:r w:rsidRPr="00E0606B">
        <w:rPr>
          <w:rFonts w:eastAsia="MS Mincho"/>
          <w:b/>
          <w:sz w:val="26"/>
          <w:szCs w:val="26"/>
          <w:lang w:eastAsia="ja-JP"/>
        </w:rPr>
        <w:t>Izglītības procesa organizācija un saistītie noteikumi</w:t>
      </w:r>
    </w:p>
    <w:p w14:paraId="72159EA1" w14:textId="77777777" w:rsidR="002F404A" w:rsidRPr="00E0606B" w:rsidRDefault="002F404A" w:rsidP="002F404A">
      <w:pPr>
        <w:tabs>
          <w:tab w:val="left" w:pos="709"/>
          <w:tab w:val="left" w:pos="993"/>
          <w:tab w:val="left" w:pos="1080"/>
          <w:tab w:val="left" w:pos="1440"/>
          <w:tab w:val="left" w:pos="1980"/>
        </w:tabs>
        <w:ind w:firstLine="709"/>
        <w:jc w:val="center"/>
        <w:rPr>
          <w:sz w:val="26"/>
          <w:szCs w:val="26"/>
          <w:lang w:eastAsia="ru-RU"/>
        </w:rPr>
      </w:pPr>
    </w:p>
    <w:p w14:paraId="427382A5" w14:textId="77777777" w:rsidR="002F404A" w:rsidRPr="00E0606B" w:rsidRDefault="00353DAC" w:rsidP="002F404A">
      <w:pPr>
        <w:numPr>
          <w:ilvl w:val="0"/>
          <w:numId w:val="2"/>
        </w:numPr>
        <w:tabs>
          <w:tab w:val="left" w:pos="567"/>
          <w:tab w:val="left" w:pos="993"/>
          <w:tab w:val="left" w:pos="1080"/>
          <w:tab w:val="left" w:pos="1440"/>
          <w:tab w:val="left" w:pos="1980"/>
        </w:tabs>
        <w:ind w:left="0" w:firstLine="709"/>
        <w:jc w:val="both"/>
        <w:rPr>
          <w:rFonts w:eastAsia="MS Mincho"/>
          <w:sz w:val="26"/>
          <w:szCs w:val="26"/>
          <w:lang w:eastAsia="ja-JP"/>
        </w:rPr>
      </w:pPr>
      <w:r w:rsidRPr="00E0606B">
        <w:rPr>
          <w:sz w:val="26"/>
          <w:szCs w:val="26"/>
          <w:lang w:eastAsia="ru-RU"/>
        </w:rPr>
        <w:t xml:space="preserve">Mācību gada sākumu, semestrus, brīvlaikus </w:t>
      </w:r>
      <w:r w:rsidRPr="00E0606B">
        <w:rPr>
          <w:rFonts w:eastAsia="MS Mincho"/>
          <w:sz w:val="26"/>
          <w:szCs w:val="26"/>
          <w:lang w:eastAsia="ja-JP"/>
        </w:rPr>
        <w:t>un mācību gada beigas nosaka Ministru kabineta noteikumi par attiecīgā mācību gada sākuma un beigu laiku.</w:t>
      </w:r>
    </w:p>
    <w:p w14:paraId="6467CD07" w14:textId="77777777" w:rsidR="002F404A" w:rsidRPr="00E0606B" w:rsidRDefault="002F404A" w:rsidP="002F404A">
      <w:pPr>
        <w:tabs>
          <w:tab w:val="left" w:pos="567"/>
          <w:tab w:val="left" w:pos="993"/>
          <w:tab w:val="left" w:pos="1080"/>
          <w:tab w:val="left" w:pos="1440"/>
          <w:tab w:val="left" w:pos="1980"/>
        </w:tabs>
        <w:ind w:left="709"/>
        <w:jc w:val="both"/>
        <w:rPr>
          <w:rFonts w:eastAsia="MS Mincho"/>
          <w:sz w:val="26"/>
          <w:szCs w:val="26"/>
          <w:lang w:eastAsia="ja-JP"/>
        </w:rPr>
      </w:pPr>
    </w:p>
    <w:p w14:paraId="7D31849E" w14:textId="77777777" w:rsidR="002F404A" w:rsidRPr="00E0606B" w:rsidRDefault="00353DAC" w:rsidP="002F404A">
      <w:pPr>
        <w:numPr>
          <w:ilvl w:val="0"/>
          <w:numId w:val="2"/>
        </w:numPr>
        <w:tabs>
          <w:tab w:val="left" w:pos="567"/>
          <w:tab w:val="left" w:pos="993"/>
          <w:tab w:val="left" w:pos="1080"/>
          <w:tab w:val="left" w:pos="1440"/>
          <w:tab w:val="left" w:pos="1980"/>
        </w:tabs>
        <w:ind w:left="0" w:firstLine="709"/>
        <w:jc w:val="both"/>
        <w:rPr>
          <w:rFonts w:eastAsia="MS Mincho"/>
          <w:sz w:val="26"/>
          <w:szCs w:val="26"/>
          <w:lang w:eastAsia="ja-JP"/>
        </w:rPr>
      </w:pPr>
      <w:r w:rsidRPr="00E0606B">
        <w:rPr>
          <w:rFonts w:eastAsia="MS Mincho"/>
          <w:sz w:val="26"/>
          <w:szCs w:val="26"/>
          <w:lang w:eastAsia="ja-JP"/>
        </w:rPr>
        <w:t>RRS izglītības formas ir grupu un individuālās mācību treniņu nodarbības (turpmāk – No</w:t>
      </w:r>
      <w:r>
        <w:rPr>
          <w:rFonts w:eastAsia="MS Mincho"/>
          <w:sz w:val="26"/>
          <w:szCs w:val="26"/>
          <w:lang w:eastAsia="ja-JP"/>
        </w:rPr>
        <w:t>d</w:t>
      </w:r>
      <w:r w:rsidRPr="00E0606B">
        <w:rPr>
          <w:rFonts w:eastAsia="MS Mincho"/>
          <w:sz w:val="26"/>
          <w:szCs w:val="26"/>
          <w:lang w:eastAsia="ja-JP"/>
        </w:rPr>
        <w:t>arbības), sacensības, treniņnometnes un atjaunošanās pasākumi.</w:t>
      </w:r>
    </w:p>
    <w:p w14:paraId="6FB9A3FF" w14:textId="77777777" w:rsidR="002F404A" w:rsidRPr="00E0606B" w:rsidRDefault="002F404A" w:rsidP="002F404A">
      <w:pPr>
        <w:tabs>
          <w:tab w:val="left" w:pos="567"/>
          <w:tab w:val="left" w:pos="993"/>
          <w:tab w:val="left" w:pos="1080"/>
          <w:tab w:val="left" w:pos="1440"/>
          <w:tab w:val="left" w:pos="1980"/>
        </w:tabs>
        <w:jc w:val="both"/>
        <w:rPr>
          <w:rFonts w:eastAsia="MS Mincho"/>
          <w:sz w:val="26"/>
          <w:szCs w:val="26"/>
          <w:lang w:eastAsia="ja-JP"/>
        </w:rPr>
      </w:pPr>
    </w:p>
    <w:p w14:paraId="3FD55E8E" w14:textId="77777777" w:rsidR="002F404A" w:rsidRPr="00E0606B" w:rsidRDefault="00353DAC" w:rsidP="002F404A">
      <w:pPr>
        <w:numPr>
          <w:ilvl w:val="0"/>
          <w:numId w:val="2"/>
        </w:numPr>
        <w:tabs>
          <w:tab w:val="clear" w:pos="1353"/>
          <w:tab w:val="left" w:pos="709"/>
          <w:tab w:val="num" w:pos="851"/>
          <w:tab w:val="left" w:pos="993"/>
          <w:tab w:val="left" w:pos="1080"/>
          <w:tab w:val="left" w:pos="1980"/>
        </w:tabs>
        <w:ind w:left="0" w:firstLine="709"/>
        <w:jc w:val="both"/>
        <w:rPr>
          <w:rFonts w:eastAsia="MS Mincho"/>
          <w:sz w:val="26"/>
          <w:szCs w:val="26"/>
          <w:lang w:val="lv-LV" w:eastAsia="ja-JP"/>
        </w:rPr>
      </w:pPr>
      <w:r w:rsidRPr="00E0606B">
        <w:rPr>
          <w:rFonts w:eastAsia="MS Mincho"/>
          <w:sz w:val="26"/>
          <w:szCs w:val="26"/>
          <w:lang w:eastAsia="ja-JP"/>
        </w:rPr>
        <w:t>Mācības notiek saskaņā ar RRS direktora apstiprinātu Nodarbību sarakstu</w:t>
      </w:r>
      <w:r w:rsidRPr="00E0606B">
        <w:rPr>
          <w:rFonts w:eastAsia="MS Mincho"/>
          <w:sz w:val="26"/>
          <w:szCs w:val="26"/>
          <w:lang w:val="lv-LV" w:eastAsia="ja-JP"/>
        </w:rPr>
        <w:t>, kurā norādīts profesionālās ievi</w:t>
      </w:r>
      <w:r w:rsidRPr="00E0606B">
        <w:rPr>
          <w:rFonts w:eastAsia="MS Mincho"/>
          <w:sz w:val="26"/>
          <w:szCs w:val="26"/>
          <w:lang w:val="lv-LV" w:eastAsia="ja-JP"/>
        </w:rPr>
        <w:t>rzes sporta izglītības vai interešu izglītības sporta programmas nosaukums, sporta trenera vārds un uzvārds, mācību treniņu grupas (turpmāk – Grupa) nosaukums, attiecīgās Grupas Nodarbību skaits, Nodarbību norises laiks un vieta.</w:t>
      </w:r>
    </w:p>
    <w:p w14:paraId="77993D3B" w14:textId="77777777" w:rsidR="002F404A" w:rsidRPr="00E0606B" w:rsidRDefault="002F404A" w:rsidP="002F404A">
      <w:pPr>
        <w:pStyle w:val="Sarakstarindkopa"/>
        <w:spacing w:after="0" w:line="240" w:lineRule="auto"/>
        <w:ind w:left="0"/>
        <w:rPr>
          <w:rFonts w:ascii="Times New Roman" w:eastAsia="MS Mincho" w:hAnsi="Times New Roman"/>
          <w:sz w:val="26"/>
          <w:szCs w:val="26"/>
          <w:lang w:eastAsia="ja-JP"/>
        </w:rPr>
      </w:pPr>
    </w:p>
    <w:p w14:paraId="4CCF03DB" w14:textId="77777777" w:rsidR="002F404A" w:rsidRPr="00E0606B" w:rsidRDefault="00353DAC" w:rsidP="002F404A">
      <w:pPr>
        <w:numPr>
          <w:ilvl w:val="0"/>
          <w:numId w:val="2"/>
        </w:numPr>
        <w:tabs>
          <w:tab w:val="left" w:pos="709"/>
          <w:tab w:val="left" w:pos="993"/>
          <w:tab w:val="left" w:pos="1080"/>
          <w:tab w:val="left" w:pos="1440"/>
          <w:tab w:val="left" w:pos="1980"/>
        </w:tabs>
        <w:ind w:left="0" w:firstLine="709"/>
        <w:jc w:val="both"/>
        <w:rPr>
          <w:rFonts w:eastAsia="MS Mincho"/>
          <w:sz w:val="26"/>
          <w:szCs w:val="26"/>
          <w:lang w:val="lv-LV" w:eastAsia="ja-JP"/>
        </w:rPr>
      </w:pPr>
      <w:r w:rsidRPr="00E0606B">
        <w:rPr>
          <w:sz w:val="26"/>
          <w:szCs w:val="26"/>
          <w:lang w:val="lv-LV"/>
        </w:rPr>
        <w:t>Izglītojamais uz Nodarbīb</w:t>
      </w:r>
      <w:r w:rsidRPr="00E0606B">
        <w:rPr>
          <w:sz w:val="26"/>
          <w:szCs w:val="26"/>
          <w:lang w:val="lv-LV"/>
        </w:rPr>
        <w:t xml:space="preserve">u ierodas savlaicīgi, nekavējot  sākumu, ģērbies laika apstākļiem un Nodarbību norises vietai atbilstošā sporta apģērbā. </w:t>
      </w:r>
    </w:p>
    <w:p w14:paraId="3CD3D97A" w14:textId="77777777" w:rsidR="002F404A" w:rsidRPr="00E0606B" w:rsidRDefault="002F404A" w:rsidP="002F404A">
      <w:pPr>
        <w:pStyle w:val="Sarakstarindkopa"/>
        <w:spacing w:after="0" w:line="240" w:lineRule="auto"/>
        <w:ind w:left="0"/>
        <w:rPr>
          <w:rFonts w:ascii="Times New Roman" w:hAnsi="Times New Roman"/>
          <w:sz w:val="26"/>
          <w:szCs w:val="26"/>
        </w:rPr>
      </w:pPr>
    </w:p>
    <w:p w14:paraId="264AECE5" w14:textId="77777777" w:rsidR="002F404A" w:rsidRPr="00E0606B" w:rsidRDefault="00353DAC" w:rsidP="002F404A">
      <w:pPr>
        <w:numPr>
          <w:ilvl w:val="0"/>
          <w:numId w:val="2"/>
        </w:numPr>
        <w:tabs>
          <w:tab w:val="left" w:pos="709"/>
          <w:tab w:val="left" w:pos="993"/>
          <w:tab w:val="left" w:pos="1080"/>
          <w:tab w:val="left" w:pos="1440"/>
          <w:tab w:val="left" w:pos="1980"/>
        </w:tabs>
        <w:ind w:left="0" w:firstLine="709"/>
        <w:jc w:val="both"/>
        <w:rPr>
          <w:rFonts w:eastAsia="MS Mincho"/>
          <w:sz w:val="26"/>
          <w:szCs w:val="26"/>
          <w:lang w:val="lv-LV" w:eastAsia="ja-JP"/>
        </w:rPr>
      </w:pPr>
      <w:r w:rsidRPr="00E0606B">
        <w:rPr>
          <w:sz w:val="26"/>
          <w:szCs w:val="26"/>
          <w:lang w:val="lv-LV"/>
        </w:rPr>
        <w:t xml:space="preserve"> Ja sporta treneris nav ieradies 15 minūtes pēc attiecīgās Nodarbības sākuma, tad izglītojamie dodas mājās, savukārt Vecākiem par nen</w:t>
      </w:r>
      <w:r w:rsidRPr="00E0606B">
        <w:rPr>
          <w:sz w:val="26"/>
          <w:szCs w:val="26"/>
          <w:lang w:val="lv-LV"/>
        </w:rPr>
        <w:t>otikušo Nodarbību jāpaziņo RRS administrācijai.</w:t>
      </w:r>
    </w:p>
    <w:p w14:paraId="236EE349" w14:textId="77777777" w:rsidR="002F404A" w:rsidRPr="00E0606B" w:rsidRDefault="002F404A" w:rsidP="002F404A">
      <w:pPr>
        <w:pStyle w:val="Sarakstarindkopa"/>
        <w:spacing w:after="0" w:line="240" w:lineRule="auto"/>
        <w:ind w:left="0"/>
        <w:rPr>
          <w:rFonts w:ascii="Times New Roman" w:eastAsia="MS Mincho" w:hAnsi="Times New Roman"/>
          <w:sz w:val="26"/>
          <w:szCs w:val="26"/>
          <w:lang w:eastAsia="ja-JP"/>
        </w:rPr>
      </w:pPr>
    </w:p>
    <w:p w14:paraId="7012360B" w14:textId="10F54F95" w:rsidR="002F404A" w:rsidRPr="00E0606B" w:rsidRDefault="00353DAC" w:rsidP="002F404A">
      <w:pPr>
        <w:numPr>
          <w:ilvl w:val="0"/>
          <w:numId w:val="2"/>
        </w:numPr>
        <w:tabs>
          <w:tab w:val="clear" w:pos="1353"/>
          <w:tab w:val="left" w:pos="709"/>
          <w:tab w:val="num" w:pos="851"/>
          <w:tab w:val="left" w:pos="993"/>
          <w:tab w:val="left" w:pos="1080"/>
          <w:tab w:val="left" w:pos="1980"/>
        </w:tabs>
        <w:ind w:left="0" w:firstLine="709"/>
        <w:jc w:val="both"/>
        <w:rPr>
          <w:rFonts w:eastAsia="MS Mincho"/>
          <w:sz w:val="26"/>
          <w:szCs w:val="26"/>
          <w:lang w:val="lv-LV" w:eastAsia="ja-JP"/>
        </w:rPr>
      </w:pPr>
      <w:r w:rsidRPr="00E0606B">
        <w:rPr>
          <w:rFonts w:eastAsia="MS Mincho"/>
          <w:sz w:val="26"/>
          <w:szCs w:val="26"/>
          <w:lang w:val="lv-LV" w:eastAsia="ja-JP"/>
        </w:rPr>
        <w:t xml:space="preserve"> Sacensības un </w:t>
      </w:r>
      <w:r w:rsidR="0094241B" w:rsidRPr="00E0606B">
        <w:rPr>
          <w:rFonts w:eastAsia="MS Mincho"/>
          <w:sz w:val="26"/>
          <w:szCs w:val="26"/>
          <w:lang w:val="lv-LV" w:eastAsia="ja-JP"/>
        </w:rPr>
        <w:t>ārpus nodarbību</w:t>
      </w:r>
      <w:r w:rsidRPr="00E0606B">
        <w:rPr>
          <w:rFonts w:eastAsia="MS Mincho"/>
          <w:sz w:val="26"/>
          <w:szCs w:val="26"/>
          <w:lang w:val="lv-LV" w:eastAsia="ja-JP"/>
        </w:rPr>
        <w:t xml:space="preserve"> pasākumi notiek atbilstoši RRS darba un sacensību kalendārajam plānam.</w:t>
      </w:r>
    </w:p>
    <w:p w14:paraId="05B02BA0" w14:textId="77777777" w:rsidR="002F404A" w:rsidRPr="00E0606B" w:rsidRDefault="002F404A" w:rsidP="002F404A">
      <w:pPr>
        <w:tabs>
          <w:tab w:val="left" w:pos="709"/>
          <w:tab w:val="left" w:pos="993"/>
          <w:tab w:val="left" w:pos="1080"/>
          <w:tab w:val="left" w:pos="1440"/>
          <w:tab w:val="left" w:pos="1980"/>
        </w:tabs>
        <w:jc w:val="both"/>
        <w:rPr>
          <w:rFonts w:eastAsia="MS Mincho"/>
          <w:sz w:val="26"/>
          <w:szCs w:val="26"/>
          <w:lang w:val="lv-LV" w:eastAsia="ja-JP"/>
        </w:rPr>
      </w:pPr>
    </w:p>
    <w:p w14:paraId="528654B1" w14:textId="77777777" w:rsidR="002F404A" w:rsidRPr="00E0606B" w:rsidRDefault="00353DAC" w:rsidP="002F404A">
      <w:pPr>
        <w:numPr>
          <w:ilvl w:val="0"/>
          <w:numId w:val="2"/>
        </w:numPr>
        <w:tabs>
          <w:tab w:val="left" w:pos="709"/>
          <w:tab w:val="left" w:pos="993"/>
          <w:tab w:val="left" w:pos="1080"/>
          <w:tab w:val="left" w:pos="1440"/>
          <w:tab w:val="left" w:pos="1980"/>
        </w:tabs>
        <w:ind w:left="0" w:firstLine="709"/>
        <w:jc w:val="both"/>
        <w:rPr>
          <w:rFonts w:eastAsia="MS Mincho"/>
          <w:sz w:val="26"/>
          <w:szCs w:val="26"/>
          <w:lang w:val="lv-LV" w:eastAsia="ja-JP"/>
        </w:rPr>
      </w:pPr>
      <w:r w:rsidRPr="00E0606B">
        <w:rPr>
          <w:sz w:val="26"/>
          <w:szCs w:val="26"/>
          <w:lang w:val="lv-LV"/>
        </w:rPr>
        <w:t xml:space="preserve">Vecāku un citu personu ierašanās un uzturēšanās RRS telpās notiek pēc vizītes mērķa saskaņošanas ar atbildīgo darbinieku. </w:t>
      </w:r>
    </w:p>
    <w:p w14:paraId="066BF3A7" w14:textId="77777777" w:rsidR="002F404A" w:rsidRPr="00E0606B" w:rsidRDefault="002F404A" w:rsidP="002F404A">
      <w:pPr>
        <w:tabs>
          <w:tab w:val="left" w:pos="709"/>
          <w:tab w:val="left" w:pos="993"/>
          <w:tab w:val="left" w:pos="1080"/>
          <w:tab w:val="left" w:pos="1440"/>
          <w:tab w:val="left" w:pos="1980"/>
        </w:tabs>
        <w:jc w:val="both"/>
        <w:rPr>
          <w:rFonts w:eastAsia="MS Mincho"/>
          <w:sz w:val="26"/>
          <w:szCs w:val="26"/>
          <w:lang w:val="lv-LV" w:eastAsia="ja-JP"/>
        </w:rPr>
      </w:pPr>
    </w:p>
    <w:p w14:paraId="766F0FFA" w14:textId="77777777" w:rsidR="002F404A" w:rsidRPr="002F404A" w:rsidRDefault="00353DAC" w:rsidP="002F404A">
      <w:pPr>
        <w:numPr>
          <w:ilvl w:val="0"/>
          <w:numId w:val="2"/>
        </w:numPr>
        <w:tabs>
          <w:tab w:val="left" w:pos="709"/>
          <w:tab w:val="left" w:pos="993"/>
          <w:tab w:val="left" w:pos="1080"/>
          <w:tab w:val="left" w:pos="1440"/>
          <w:tab w:val="left" w:pos="1980"/>
        </w:tabs>
        <w:ind w:left="0" w:firstLine="709"/>
        <w:jc w:val="both"/>
        <w:rPr>
          <w:rFonts w:eastAsia="MS Mincho"/>
          <w:sz w:val="26"/>
          <w:szCs w:val="26"/>
          <w:lang w:val="lv-LV" w:eastAsia="ja-JP"/>
        </w:rPr>
      </w:pPr>
      <w:r w:rsidRPr="00E0606B">
        <w:rPr>
          <w:sz w:val="26"/>
          <w:szCs w:val="26"/>
          <w:lang w:val="lv-LV"/>
        </w:rPr>
        <w:t>Apmeklētāju pieņemšana notiek direktora apstiprinātos pieņemšanas laikos vai iepriekš piesakoties pie RRS lietvedības pārzines un sa</w:t>
      </w:r>
      <w:r w:rsidRPr="00E0606B">
        <w:rPr>
          <w:sz w:val="26"/>
          <w:szCs w:val="26"/>
          <w:lang w:val="lv-LV"/>
        </w:rPr>
        <w:t xml:space="preserve">skaņojot apmeklējumu. </w:t>
      </w:r>
    </w:p>
    <w:p w14:paraId="1DC4E082" w14:textId="77777777" w:rsidR="002F404A" w:rsidRPr="002F404A" w:rsidRDefault="002F404A" w:rsidP="002F404A">
      <w:pPr>
        <w:tabs>
          <w:tab w:val="left" w:pos="709"/>
          <w:tab w:val="left" w:pos="993"/>
          <w:tab w:val="left" w:pos="1080"/>
          <w:tab w:val="left" w:pos="1440"/>
          <w:tab w:val="left" w:pos="1980"/>
        </w:tabs>
        <w:jc w:val="both"/>
        <w:rPr>
          <w:rFonts w:eastAsia="MS Mincho"/>
          <w:sz w:val="26"/>
          <w:szCs w:val="26"/>
          <w:lang w:val="lv-LV" w:eastAsia="ja-JP"/>
        </w:rPr>
      </w:pPr>
    </w:p>
    <w:p w14:paraId="24E5AA47" w14:textId="77777777" w:rsidR="002F404A" w:rsidRPr="002F404A" w:rsidRDefault="00353DAC" w:rsidP="002F404A">
      <w:pPr>
        <w:numPr>
          <w:ilvl w:val="0"/>
          <w:numId w:val="2"/>
        </w:numPr>
        <w:tabs>
          <w:tab w:val="left" w:pos="709"/>
          <w:tab w:val="left" w:pos="993"/>
          <w:tab w:val="left" w:pos="1080"/>
          <w:tab w:val="left" w:pos="1440"/>
          <w:tab w:val="left" w:pos="1980"/>
        </w:tabs>
        <w:ind w:left="0" w:firstLine="709"/>
        <w:jc w:val="both"/>
        <w:rPr>
          <w:rFonts w:eastAsia="MS Mincho"/>
          <w:sz w:val="26"/>
          <w:szCs w:val="26"/>
          <w:lang w:val="lv-LV" w:eastAsia="ja-JP"/>
        </w:rPr>
      </w:pPr>
      <w:r w:rsidRPr="002F404A">
        <w:rPr>
          <w:sz w:val="26"/>
          <w:szCs w:val="26"/>
          <w:lang w:val="lv-LV"/>
        </w:rPr>
        <w:t>Par izmaiņām Nodarbību grafikā, Nodarbību pārcelšanu vai citām izmaiņām, sporta treneris savlaicīgi informē direktora vietnieku izglītības jomā, kā arī izglītojamos un  Vecākus.</w:t>
      </w:r>
    </w:p>
    <w:p w14:paraId="19C23179" w14:textId="77777777" w:rsidR="002F404A" w:rsidRPr="002F404A" w:rsidRDefault="002F404A" w:rsidP="002F404A">
      <w:pPr>
        <w:tabs>
          <w:tab w:val="left" w:pos="709"/>
          <w:tab w:val="left" w:pos="993"/>
          <w:tab w:val="left" w:pos="1080"/>
          <w:tab w:val="left" w:pos="1440"/>
          <w:tab w:val="left" w:pos="1980"/>
        </w:tabs>
        <w:jc w:val="both"/>
        <w:rPr>
          <w:rFonts w:eastAsia="MS Mincho"/>
          <w:sz w:val="26"/>
          <w:szCs w:val="26"/>
          <w:lang w:val="lv-LV" w:eastAsia="ja-JP"/>
        </w:rPr>
      </w:pPr>
    </w:p>
    <w:p w14:paraId="49F0B3F7" w14:textId="3C02C8DE" w:rsidR="002F404A" w:rsidRPr="002F404A" w:rsidRDefault="0094241B" w:rsidP="002F404A">
      <w:pPr>
        <w:numPr>
          <w:ilvl w:val="0"/>
          <w:numId w:val="2"/>
        </w:numPr>
        <w:tabs>
          <w:tab w:val="left" w:pos="709"/>
          <w:tab w:val="left" w:pos="993"/>
          <w:tab w:val="left" w:pos="1080"/>
          <w:tab w:val="left" w:pos="1440"/>
          <w:tab w:val="left" w:pos="1980"/>
        </w:tabs>
        <w:ind w:left="0" w:firstLine="709"/>
        <w:jc w:val="both"/>
        <w:rPr>
          <w:rFonts w:eastAsia="MS Mincho"/>
          <w:sz w:val="26"/>
          <w:szCs w:val="26"/>
          <w:lang w:val="lv-LV" w:eastAsia="ja-JP"/>
        </w:rPr>
      </w:pPr>
      <w:r w:rsidRPr="002F404A">
        <w:rPr>
          <w:sz w:val="26"/>
          <w:szCs w:val="26"/>
          <w:lang w:val="lv-LV"/>
        </w:rPr>
        <w:t>Pirmssvētku</w:t>
      </w:r>
      <w:r w:rsidR="00353DAC" w:rsidRPr="002F404A">
        <w:rPr>
          <w:sz w:val="26"/>
          <w:szCs w:val="26"/>
          <w:lang w:val="lv-LV"/>
        </w:rPr>
        <w:t xml:space="preserve"> dienās un citos objektīvos gadījumos, sas</w:t>
      </w:r>
      <w:r w:rsidR="00353DAC" w:rsidRPr="002F404A">
        <w:rPr>
          <w:sz w:val="26"/>
          <w:szCs w:val="26"/>
          <w:lang w:val="lv-LV"/>
        </w:rPr>
        <w:t xml:space="preserve">kaņojot ar direktora vietnieku izglītības jomā, var mainīt Nodarbību norises laikus. </w:t>
      </w:r>
    </w:p>
    <w:p w14:paraId="3234EFBC" w14:textId="77777777" w:rsidR="002F404A" w:rsidRDefault="002F404A" w:rsidP="002F404A">
      <w:pPr>
        <w:pStyle w:val="Sarakstarindkopa"/>
        <w:spacing w:after="0" w:line="240" w:lineRule="auto"/>
        <w:ind w:left="0"/>
        <w:rPr>
          <w:rFonts w:eastAsia="MS Mincho"/>
          <w:sz w:val="26"/>
          <w:szCs w:val="26"/>
          <w:lang w:eastAsia="ja-JP"/>
        </w:rPr>
      </w:pPr>
    </w:p>
    <w:p w14:paraId="33DDD371" w14:textId="376218A0" w:rsidR="002F404A" w:rsidRPr="002114E1" w:rsidRDefault="0094241B" w:rsidP="002F404A">
      <w:pPr>
        <w:numPr>
          <w:ilvl w:val="0"/>
          <w:numId w:val="2"/>
        </w:numPr>
        <w:tabs>
          <w:tab w:val="left" w:pos="709"/>
          <w:tab w:val="left" w:pos="993"/>
          <w:tab w:val="left" w:pos="1080"/>
          <w:tab w:val="left" w:pos="1440"/>
          <w:tab w:val="left" w:pos="1980"/>
        </w:tabs>
        <w:ind w:left="0" w:firstLine="709"/>
        <w:jc w:val="both"/>
        <w:rPr>
          <w:rFonts w:eastAsia="MS Mincho"/>
          <w:sz w:val="26"/>
          <w:szCs w:val="26"/>
          <w:lang w:val="lv-LV" w:eastAsia="ja-JP"/>
        </w:rPr>
      </w:pPr>
      <w:r>
        <w:rPr>
          <w:sz w:val="26"/>
          <w:szCs w:val="26"/>
          <w:lang w:val="lv-LV"/>
        </w:rPr>
        <w:t>N</w:t>
      </w:r>
      <w:r w:rsidR="00353DAC" w:rsidRPr="002114E1">
        <w:rPr>
          <w:sz w:val="26"/>
          <w:szCs w:val="26"/>
          <w:lang w:val="lv-LV"/>
        </w:rPr>
        <w:t>e vēlāk kā triju nedēļu laikā pēc katra mācību gada sākuma un katru reizi pirms tādu darbību uzsākšanas, kuras var apdraudēt izglītojamo drošību un veselību</w:t>
      </w:r>
      <w:r w:rsidR="00353DAC">
        <w:rPr>
          <w:sz w:val="26"/>
          <w:szCs w:val="26"/>
          <w:lang w:val="lv-LV"/>
        </w:rPr>
        <w:t xml:space="preserve"> (sacensības, mācību treniņu nometnes utml.)</w:t>
      </w:r>
      <w:r w:rsidR="00353DAC" w:rsidRPr="002114E1">
        <w:rPr>
          <w:sz w:val="26"/>
          <w:szCs w:val="26"/>
          <w:lang w:val="lv-LV"/>
        </w:rPr>
        <w:t xml:space="preserve"> sporta treneris iepazīstina izglītojamos ar </w:t>
      </w:r>
      <w:r w:rsidR="00353DAC" w:rsidRPr="002114E1">
        <w:rPr>
          <w:sz w:val="26"/>
          <w:szCs w:val="26"/>
          <w:lang w:val="lv-LV"/>
        </w:rPr>
        <w:lastRenderedPageBreak/>
        <w:t>drošības noteikumiem, par ko izglītojamie izdara atzīmi „iepazinos”, ieraksta instruktāžas datumu un parakstās.</w:t>
      </w:r>
    </w:p>
    <w:p w14:paraId="60056F37" w14:textId="77777777" w:rsidR="002F404A" w:rsidRPr="002114E1" w:rsidRDefault="002F404A" w:rsidP="002F404A">
      <w:pPr>
        <w:tabs>
          <w:tab w:val="left" w:pos="1134"/>
        </w:tabs>
        <w:ind w:left="709"/>
        <w:jc w:val="both"/>
        <w:rPr>
          <w:sz w:val="26"/>
          <w:szCs w:val="26"/>
          <w:lang w:val="lv-LV"/>
        </w:rPr>
      </w:pPr>
    </w:p>
    <w:p w14:paraId="4B8870AA" w14:textId="77777777" w:rsidR="002F404A" w:rsidRPr="00017DFF" w:rsidRDefault="00353DAC" w:rsidP="002F404A">
      <w:pPr>
        <w:numPr>
          <w:ilvl w:val="0"/>
          <w:numId w:val="2"/>
        </w:numPr>
        <w:tabs>
          <w:tab w:val="clear" w:pos="1353"/>
          <w:tab w:val="num" w:pos="993"/>
          <w:tab w:val="left" w:pos="1134"/>
        </w:tabs>
        <w:ind w:left="0" w:firstLine="709"/>
        <w:jc w:val="both"/>
        <w:rPr>
          <w:sz w:val="26"/>
          <w:szCs w:val="26"/>
          <w:lang w:val="lv-LV"/>
        </w:rPr>
      </w:pPr>
      <w:r>
        <w:rPr>
          <w:sz w:val="26"/>
          <w:szCs w:val="26"/>
          <w:lang w:val="lv-LV"/>
        </w:rPr>
        <w:t>Sporta treneris iepazīstina izglītojamos ar attiecīgās</w:t>
      </w:r>
      <w:r w:rsidRPr="00393569">
        <w:rPr>
          <w:sz w:val="26"/>
          <w:szCs w:val="26"/>
          <w:lang w:val="lv-LV"/>
        </w:rPr>
        <w:t xml:space="preserve"> sporta bāzes evakuācijas plānu</w:t>
      </w:r>
      <w:r>
        <w:rPr>
          <w:sz w:val="26"/>
          <w:szCs w:val="26"/>
          <w:lang w:val="lv-LV"/>
        </w:rPr>
        <w:t xml:space="preserve"> </w:t>
      </w:r>
      <w:r w:rsidRPr="00393569">
        <w:rPr>
          <w:sz w:val="26"/>
          <w:szCs w:val="26"/>
          <w:lang w:val="lv-LV"/>
        </w:rPr>
        <w:t>un parāda vietu, kur izvietota informācija par operatīvo dienestu izsaukšanu.</w:t>
      </w:r>
    </w:p>
    <w:p w14:paraId="4C5701E0" w14:textId="77777777" w:rsidR="002F404A" w:rsidRPr="00017DFF" w:rsidRDefault="002F404A" w:rsidP="002F404A">
      <w:pPr>
        <w:tabs>
          <w:tab w:val="left" w:pos="709"/>
          <w:tab w:val="left" w:pos="993"/>
          <w:tab w:val="left" w:pos="1080"/>
          <w:tab w:val="left" w:pos="1440"/>
          <w:tab w:val="left" w:pos="1980"/>
        </w:tabs>
        <w:ind w:left="709"/>
        <w:jc w:val="both"/>
        <w:rPr>
          <w:rFonts w:eastAsia="MS Mincho"/>
          <w:sz w:val="26"/>
          <w:szCs w:val="26"/>
          <w:lang w:val="lv-LV" w:eastAsia="ja-JP"/>
        </w:rPr>
      </w:pPr>
    </w:p>
    <w:p w14:paraId="40EFB93B" w14:textId="77777777" w:rsidR="002F404A" w:rsidRPr="002F404A" w:rsidRDefault="00353DAC" w:rsidP="002F404A">
      <w:pPr>
        <w:numPr>
          <w:ilvl w:val="0"/>
          <w:numId w:val="2"/>
        </w:numPr>
        <w:tabs>
          <w:tab w:val="left" w:pos="709"/>
          <w:tab w:val="left" w:pos="993"/>
          <w:tab w:val="left" w:pos="1080"/>
          <w:tab w:val="left" w:pos="1440"/>
          <w:tab w:val="left" w:pos="1980"/>
        </w:tabs>
        <w:ind w:left="0" w:firstLine="709"/>
        <w:jc w:val="both"/>
        <w:rPr>
          <w:rFonts w:eastAsia="MS Mincho"/>
          <w:sz w:val="26"/>
          <w:szCs w:val="26"/>
          <w:lang w:val="lv-LV" w:eastAsia="ja-JP"/>
        </w:rPr>
      </w:pPr>
      <w:r w:rsidRPr="002F404A">
        <w:rPr>
          <w:sz w:val="26"/>
          <w:szCs w:val="26"/>
          <w:lang w:val="lv-LV"/>
        </w:rPr>
        <w:t>Nodarbību un pasākumu laikā par attiecīgās sporta bāzes iekšējās kārtības noteikumu ievērošanu atbild sporta treneris.</w:t>
      </w:r>
    </w:p>
    <w:p w14:paraId="47A1D184" w14:textId="77777777" w:rsidR="002F404A" w:rsidRPr="00E0606B" w:rsidRDefault="002F404A" w:rsidP="002F404A">
      <w:pPr>
        <w:pStyle w:val="Sarakstarindkopa"/>
        <w:spacing w:after="0" w:line="240" w:lineRule="auto"/>
        <w:ind w:left="0"/>
        <w:rPr>
          <w:rFonts w:ascii="Times New Roman" w:eastAsia="MS Mincho" w:hAnsi="Times New Roman"/>
          <w:sz w:val="26"/>
          <w:szCs w:val="26"/>
          <w:lang w:eastAsia="ja-JP"/>
        </w:rPr>
      </w:pPr>
    </w:p>
    <w:p w14:paraId="25EFA0ED" w14:textId="77777777" w:rsidR="002F404A" w:rsidRPr="00E0606B" w:rsidRDefault="00353DAC" w:rsidP="002F404A">
      <w:pPr>
        <w:numPr>
          <w:ilvl w:val="0"/>
          <w:numId w:val="2"/>
        </w:numPr>
        <w:tabs>
          <w:tab w:val="left" w:pos="709"/>
          <w:tab w:val="left" w:pos="993"/>
          <w:tab w:val="left" w:pos="1080"/>
          <w:tab w:val="left" w:pos="1440"/>
          <w:tab w:val="left" w:pos="1980"/>
        </w:tabs>
        <w:ind w:left="0" w:firstLine="709"/>
        <w:jc w:val="both"/>
        <w:rPr>
          <w:rFonts w:eastAsia="MS Mincho"/>
          <w:sz w:val="26"/>
          <w:szCs w:val="26"/>
          <w:lang w:val="lv-LV" w:eastAsia="ja-JP"/>
        </w:rPr>
      </w:pPr>
      <w:r w:rsidRPr="00E0606B">
        <w:rPr>
          <w:rFonts w:eastAsia="MS Mincho"/>
          <w:sz w:val="26"/>
          <w:szCs w:val="26"/>
          <w:lang w:val="lv-LV" w:eastAsia="ja-JP"/>
        </w:rPr>
        <w:t>RRS noteikto līdzfinansējuma samaksas kārtību nosaka RRS iekšējie noteikumi.</w:t>
      </w:r>
    </w:p>
    <w:p w14:paraId="74FD741E" w14:textId="77777777" w:rsidR="002F404A" w:rsidRPr="00E0606B" w:rsidRDefault="002F404A" w:rsidP="002F404A">
      <w:pPr>
        <w:ind w:right="49"/>
        <w:jc w:val="both"/>
        <w:rPr>
          <w:color w:val="FF0000"/>
          <w:sz w:val="26"/>
          <w:szCs w:val="26"/>
          <w:lang w:val="lv-LV"/>
        </w:rPr>
      </w:pPr>
    </w:p>
    <w:p w14:paraId="3A5CA2CD" w14:textId="77777777" w:rsidR="002F404A" w:rsidRPr="00E0606B" w:rsidRDefault="00353DAC" w:rsidP="002F404A">
      <w:pPr>
        <w:numPr>
          <w:ilvl w:val="0"/>
          <w:numId w:val="3"/>
        </w:numPr>
        <w:tabs>
          <w:tab w:val="left" w:pos="0"/>
          <w:tab w:val="left" w:pos="567"/>
          <w:tab w:val="left" w:pos="993"/>
          <w:tab w:val="left" w:pos="1080"/>
          <w:tab w:val="left" w:pos="1440"/>
          <w:tab w:val="left" w:pos="1843"/>
        </w:tabs>
        <w:ind w:left="0" w:firstLine="0"/>
        <w:jc w:val="center"/>
        <w:rPr>
          <w:rFonts w:eastAsia="MS Mincho"/>
          <w:b/>
          <w:sz w:val="26"/>
          <w:szCs w:val="26"/>
          <w:lang w:eastAsia="ja-JP"/>
        </w:rPr>
      </w:pPr>
      <w:r w:rsidRPr="00E0606B">
        <w:rPr>
          <w:rFonts w:eastAsia="MS Mincho"/>
          <w:b/>
          <w:sz w:val="26"/>
          <w:szCs w:val="26"/>
          <w:lang w:eastAsia="ja-JP"/>
        </w:rPr>
        <w:t>Izglītojamo tiesības un pienākumi</w:t>
      </w:r>
    </w:p>
    <w:p w14:paraId="0EDE6EB6" w14:textId="77777777" w:rsidR="002F404A" w:rsidRPr="00E0606B" w:rsidRDefault="002F404A" w:rsidP="002F404A">
      <w:pPr>
        <w:tabs>
          <w:tab w:val="left" w:pos="709"/>
          <w:tab w:val="left" w:pos="993"/>
          <w:tab w:val="left" w:pos="1080"/>
          <w:tab w:val="left" w:pos="1440"/>
          <w:tab w:val="left" w:pos="1980"/>
        </w:tabs>
        <w:ind w:firstLine="709"/>
        <w:jc w:val="both"/>
        <w:rPr>
          <w:rFonts w:eastAsia="MS Mincho"/>
          <w:sz w:val="26"/>
          <w:szCs w:val="26"/>
          <w:lang w:eastAsia="ja-JP"/>
        </w:rPr>
      </w:pPr>
    </w:p>
    <w:p w14:paraId="064A069A" w14:textId="77777777" w:rsidR="002F404A" w:rsidRPr="00E0606B" w:rsidRDefault="00353DAC" w:rsidP="002F404A">
      <w:pPr>
        <w:numPr>
          <w:ilvl w:val="0"/>
          <w:numId w:val="2"/>
        </w:numPr>
        <w:tabs>
          <w:tab w:val="left" w:pos="709"/>
          <w:tab w:val="left" w:pos="993"/>
          <w:tab w:val="left" w:pos="1080"/>
          <w:tab w:val="left" w:pos="1440"/>
          <w:tab w:val="left" w:pos="1980"/>
        </w:tabs>
        <w:ind w:left="0" w:firstLine="709"/>
        <w:jc w:val="both"/>
        <w:rPr>
          <w:rFonts w:eastAsia="MS Mincho"/>
          <w:sz w:val="26"/>
          <w:szCs w:val="26"/>
          <w:lang w:eastAsia="ja-JP"/>
        </w:rPr>
      </w:pPr>
      <w:r w:rsidRPr="00E0606B">
        <w:rPr>
          <w:rFonts w:eastAsia="MS Mincho"/>
          <w:sz w:val="26"/>
          <w:szCs w:val="26"/>
          <w:lang w:eastAsia="ja-JP"/>
        </w:rPr>
        <w:t>RRS izglītojamo tiesības:</w:t>
      </w:r>
    </w:p>
    <w:p w14:paraId="60EBE430" w14:textId="77777777" w:rsidR="002F404A" w:rsidRDefault="00353DAC" w:rsidP="002F404A">
      <w:pPr>
        <w:pStyle w:val="Sarakstarindkopa"/>
        <w:numPr>
          <w:ilvl w:val="1"/>
          <w:numId w:val="4"/>
        </w:numPr>
        <w:tabs>
          <w:tab w:val="left" w:pos="1276"/>
        </w:tabs>
        <w:spacing w:after="0" w:line="240" w:lineRule="auto"/>
        <w:ind w:left="0" w:firstLine="709"/>
        <w:jc w:val="both"/>
        <w:rPr>
          <w:rFonts w:ascii="Times New Roman" w:eastAsia="MS Mincho" w:hAnsi="Times New Roman"/>
          <w:sz w:val="26"/>
          <w:szCs w:val="26"/>
          <w:lang w:eastAsia="ja-JP"/>
        </w:rPr>
      </w:pPr>
      <w:r w:rsidRPr="00E0606B">
        <w:rPr>
          <w:rFonts w:ascii="Times New Roman" w:eastAsia="MS Mincho" w:hAnsi="Times New Roman"/>
          <w:sz w:val="26"/>
          <w:szCs w:val="26"/>
          <w:lang w:eastAsia="ja-JP"/>
        </w:rPr>
        <w:t>iegūt kvalitatīvu profesionālās ievirzes sporta izglītību, piedalīties ārpusnodarbību</w:t>
      </w:r>
      <w:r w:rsidRPr="00E0606B">
        <w:rPr>
          <w:rFonts w:ascii="Times New Roman" w:eastAsia="MS Mincho" w:hAnsi="Times New Roman"/>
          <w:sz w:val="26"/>
          <w:szCs w:val="26"/>
          <w:lang w:eastAsia="ja-JP"/>
        </w:rPr>
        <w:t xml:space="preserve"> aktivitātēs, interešu izglītības programmās un visos citos RRS organizētajos pasākumos;</w:t>
      </w:r>
    </w:p>
    <w:p w14:paraId="549DDFA6" w14:textId="77777777" w:rsidR="002F404A" w:rsidRDefault="00353DAC" w:rsidP="002F404A">
      <w:pPr>
        <w:pStyle w:val="Sarakstarindkopa"/>
        <w:numPr>
          <w:ilvl w:val="1"/>
          <w:numId w:val="4"/>
        </w:numPr>
        <w:tabs>
          <w:tab w:val="left" w:pos="1276"/>
        </w:tabs>
        <w:spacing w:after="0" w:line="240" w:lineRule="auto"/>
        <w:ind w:left="0" w:firstLine="709"/>
        <w:jc w:val="both"/>
        <w:rPr>
          <w:rFonts w:ascii="Times New Roman" w:eastAsia="MS Mincho" w:hAnsi="Times New Roman"/>
          <w:sz w:val="26"/>
          <w:szCs w:val="26"/>
          <w:lang w:eastAsia="ja-JP"/>
        </w:rPr>
      </w:pPr>
      <w:r w:rsidRPr="00462A73">
        <w:rPr>
          <w:rFonts w:ascii="Times New Roman" w:eastAsia="MS Mincho" w:hAnsi="Times New Roman"/>
          <w:sz w:val="26"/>
          <w:szCs w:val="26"/>
          <w:lang w:eastAsia="ja-JP"/>
        </w:rPr>
        <w:t xml:space="preserve">netraucēti piedalīties </w:t>
      </w:r>
      <w:r>
        <w:rPr>
          <w:rFonts w:ascii="Times New Roman" w:eastAsia="MS Mincho" w:hAnsi="Times New Roman"/>
          <w:sz w:val="26"/>
          <w:szCs w:val="26"/>
          <w:lang w:eastAsia="ja-JP"/>
        </w:rPr>
        <w:t>N</w:t>
      </w:r>
      <w:r w:rsidRPr="00462A73">
        <w:rPr>
          <w:rFonts w:ascii="Times New Roman" w:eastAsia="MS Mincho" w:hAnsi="Times New Roman"/>
          <w:sz w:val="26"/>
          <w:szCs w:val="26"/>
          <w:lang w:eastAsia="ja-JP"/>
        </w:rPr>
        <w:t>odarbībās;</w:t>
      </w:r>
    </w:p>
    <w:p w14:paraId="4799D7D1" w14:textId="77777777" w:rsidR="002F404A" w:rsidRPr="00462A73" w:rsidRDefault="00353DAC" w:rsidP="002F404A">
      <w:pPr>
        <w:pStyle w:val="Sarakstarindkopa"/>
        <w:numPr>
          <w:ilvl w:val="1"/>
          <w:numId w:val="4"/>
        </w:numPr>
        <w:tabs>
          <w:tab w:val="left" w:pos="1276"/>
        </w:tabs>
        <w:spacing w:after="0" w:line="240" w:lineRule="auto"/>
        <w:ind w:left="0" w:firstLine="709"/>
        <w:jc w:val="both"/>
        <w:rPr>
          <w:rFonts w:ascii="Times New Roman" w:eastAsia="MS Mincho" w:hAnsi="Times New Roman"/>
          <w:sz w:val="26"/>
          <w:szCs w:val="26"/>
          <w:lang w:eastAsia="ja-JP"/>
        </w:rPr>
      </w:pPr>
      <w:r w:rsidRPr="00462A73">
        <w:rPr>
          <w:rFonts w:ascii="Times New Roman" w:eastAsia="Times New Roman" w:hAnsi="Times New Roman"/>
          <w:sz w:val="26"/>
          <w:szCs w:val="26"/>
        </w:rPr>
        <w:t>izglītības iegūšanai izmantot visus RRS resursus;</w:t>
      </w:r>
    </w:p>
    <w:p w14:paraId="73F95812" w14:textId="77777777" w:rsidR="002F404A" w:rsidRPr="00462A73" w:rsidRDefault="00353DAC" w:rsidP="002F404A">
      <w:pPr>
        <w:pStyle w:val="Sarakstarindkopa"/>
        <w:numPr>
          <w:ilvl w:val="1"/>
          <w:numId w:val="4"/>
        </w:numPr>
        <w:tabs>
          <w:tab w:val="left" w:pos="1276"/>
        </w:tabs>
        <w:spacing w:after="0" w:line="240" w:lineRule="auto"/>
        <w:ind w:left="0" w:firstLine="709"/>
        <w:jc w:val="both"/>
        <w:rPr>
          <w:rFonts w:ascii="Times New Roman" w:eastAsia="MS Mincho" w:hAnsi="Times New Roman"/>
          <w:sz w:val="26"/>
          <w:szCs w:val="26"/>
          <w:lang w:eastAsia="ja-JP"/>
        </w:rPr>
      </w:pPr>
      <w:r w:rsidRPr="00462A73">
        <w:rPr>
          <w:rFonts w:ascii="Times New Roman" w:eastAsia="Times New Roman" w:hAnsi="Times New Roman"/>
          <w:sz w:val="26"/>
          <w:szCs w:val="26"/>
        </w:rPr>
        <w:t>apmeklēt Nodarbības saskaņā ar Nodarbību grafiku;</w:t>
      </w:r>
    </w:p>
    <w:p w14:paraId="3FB4A100" w14:textId="77777777" w:rsidR="002F404A" w:rsidRPr="00462A73" w:rsidRDefault="00353DAC" w:rsidP="002F404A">
      <w:pPr>
        <w:pStyle w:val="Sarakstarindkopa"/>
        <w:numPr>
          <w:ilvl w:val="1"/>
          <w:numId w:val="4"/>
        </w:numPr>
        <w:tabs>
          <w:tab w:val="left" w:pos="1276"/>
        </w:tabs>
        <w:spacing w:after="0" w:line="240" w:lineRule="auto"/>
        <w:ind w:left="0" w:firstLine="709"/>
        <w:jc w:val="both"/>
        <w:rPr>
          <w:rFonts w:ascii="Times New Roman" w:eastAsia="MS Mincho" w:hAnsi="Times New Roman"/>
          <w:sz w:val="26"/>
          <w:szCs w:val="26"/>
          <w:lang w:eastAsia="ja-JP"/>
        </w:rPr>
      </w:pPr>
      <w:r w:rsidRPr="00462A73">
        <w:rPr>
          <w:rFonts w:ascii="Times New Roman" w:eastAsia="Times New Roman" w:hAnsi="Times New Roman"/>
          <w:sz w:val="26"/>
          <w:szCs w:val="26"/>
        </w:rPr>
        <w:t xml:space="preserve">saņemt motivētu savu </w:t>
      </w:r>
      <w:r w:rsidRPr="00462A73">
        <w:rPr>
          <w:rFonts w:ascii="Times New Roman" w:hAnsi="Times New Roman"/>
          <w:sz w:val="26"/>
          <w:szCs w:val="26"/>
        </w:rPr>
        <w:t>zināšanu novērtējumu saskaņā ar RRS profesionālās ievirzes sporta izglītības programmām un attiecīgā līmeņa Grupas rezultativitātes kritērijiem;</w:t>
      </w:r>
    </w:p>
    <w:p w14:paraId="0F915D96" w14:textId="77777777" w:rsidR="002F404A" w:rsidRPr="00462A73" w:rsidRDefault="00353DAC" w:rsidP="002F404A">
      <w:pPr>
        <w:pStyle w:val="Sarakstarindkopa"/>
        <w:numPr>
          <w:ilvl w:val="1"/>
          <w:numId w:val="4"/>
        </w:numPr>
        <w:tabs>
          <w:tab w:val="left" w:pos="1276"/>
        </w:tabs>
        <w:spacing w:after="0" w:line="240" w:lineRule="auto"/>
        <w:ind w:left="0" w:firstLine="709"/>
        <w:jc w:val="both"/>
        <w:rPr>
          <w:rFonts w:ascii="Times New Roman" w:eastAsia="MS Mincho" w:hAnsi="Times New Roman"/>
          <w:sz w:val="26"/>
          <w:szCs w:val="26"/>
          <w:lang w:eastAsia="ja-JP"/>
        </w:rPr>
      </w:pPr>
      <w:r w:rsidRPr="00462A73">
        <w:rPr>
          <w:rFonts w:ascii="Times New Roman" w:eastAsia="Times New Roman" w:hAnsi="Times New Roman"/>
          <w:sz w:val="26"/>
          <w:szCs w:val="26"/>
        </w:rPr>
        <w:t>brīvi izteikt un aizstāvēt savas domas un uzskatus, paust attieksmi par RRS darba organizā</w:t>
      </w:r>
      <w:r w:rsidRPr="00462A73">
        <w:rPr>
          <w:rFonts w:ascii="Times New Roman" w:eastAsia="Times New Roman" w:hAnsi="Times New Roman"/>
          <w:sz w:val="26"/>
          <w:szCs w:val="26"/>
        </w:rPr>
        <w:t xml:space="preserve">ciju, izglītības procesu un izteikt priekšlikumus RRS dzīves pilnveidošanai, apspriest radušās problēmas ar sporta treneriem un RRS </w:t>
      </w:r>
      <w:r>
        <w:rPr>
          <w:rFonts w:ascii="Times New Roman" w:eastAsia="Times New Roman" w:hAnsi="Times New Roman"/>
          <w:sz w:val="26"/>
          <w:szCs w:val="26"/>
        </w:rPr>
        <w:t>administrāciju</w:t>
      </w:r>
      <w:r w:rsidRPr="00462A73">
        <w:rPr>
          <w:rFonts w:ascii="Times New Roman" w:eastAsia="Times New Roman" w:hAnsi="Times New Roman"/>
          <w:sz w:val="26"/>
          <w:szCs w:val="26"/>
        </w:rPr>
        <w:t>;</w:t>
      </w:r>
    </w:p>
    <w:p w14:paraId="56BFFC23" w14:textId="77777777" w:rsidR="002F404A" w:rsidRPr="00462A73" w:rsidRDefault="00353DAC" w:rsidP="002F404A">
      <w:pPr>
        <w:pStyle w:val="Sarakstarindkopa"/>
        <w:numPr>
          <w:ilvl w:val="1"/>
          <w:numId w:val="4"/>
        </w:numPr>
        <w:tabs>
          <w:tab w:val="left" w:pos="1276"/>
        </w:tabs>
        <w:spacing w:after="0" w:line="240" w:lineRule="auto"/>
        <w:ind w:left="0" w:firstLine="709"/>
        <w:jc w:val="both"/>
        <w:rPr>
          <w:rFonts w:ascii="Times New Roman" w:eastAsia="MS Mincho" w:hAnsi="Times New Roman"/>
          <w:sz w:val="26"/>
          <w:szCs w:val="26"/>
          <w:lang w:eastAsia="ja-JP"/>
        </w:rPr>
      </w:pPr>
      <w:r w:rsidRPr="00462A73">
        <w:rPr>
          <w:rFonts w:ascii="Times New Roman" w:eastAsia="Times New Roman" w:hAnsi="Times New Roman"/>
          <w:sz w:val="26"/>
          <w:szCs w:val="26"/>
        </w:rPr>
        <w:t>aizstāvēt savas tiesības;</w:t>
      </w:r>
    </w:p>
    <w:p w14:paraId="1E38B0D8" w14:textId="77777777" w:rsidR="002F404A" w:rsidRDefault="00353DAC" w:rsidP="002F404A">
      <w:pPr>
        <w:pStyle w:val="Sarakstarindkopa"/>
        <w:numPr>
          <w:ilvl w:val="1"/>
          <w:numId w:val="4"/>
        </w:numPr>
        <w:tabs>
          <w:tab w:val="left" w:pos="1276"/>
        </w:tabs>
        <w:spacing w:after="0" w:line="240" w:lineRule="auto"/>
        <w:ind w:left="0" w:firstLine="709"/>
        <w:jc w:val="both"/>
        <w:rPr>
          <w:rFonts w:ascii="Times New Roman" w:eastAsia="MS Mincho" w:hAnsi="Times New Roman"/>
          <w:sz w:val="26"/>
          <w:szCs w:val="26"/>
          <w:lang w:eastAsia="ja-JP"/>
        </w:rPr>
      </w:pPr>
      <w:r w:rsidRPr="00462A73">
        <w:rPr>
          <w:rFonts w:ascii="Times New Roman" w:eastAsia="MS Mincho" w:hAnsi="Times New Roman"/>
          <w:sz w:val="26"/>
          <w:szCs w:val="26"/>
          <w:lang w:eastAsia="ja-JP"/>
        </w:rPr>
        <w:t xml:space="preserve">piedalīties RRS sabiedriskajā dzīvē un </w:t>
      </w:r>
      <w:r>
        <w:rPr>
          <w:rFonts w:ascii="Times New Roman" w:eastAsia="MS Mincho" w:hAnsi="Times New Roman"/>
          <w:sz w:val="26"/>
          <w:szCs w:val="26"/>
          <w:lang w:eastAsia="ja-JP"/>
        </w:rPr>
        <w:t>RRS</w:t>
      </w:r>
      <w:r w:rsidRPr="00462A73">
        <w:rPr>
          <w:rFonts w:ascii="Times New Roman" w:eastAsia="MS Mincho" w:hAnsi="Times New Roman"/>
          <w:sz w:val="26"/>
          <w:szCs w:val="26"/>
          <w:lang w:eastAsia="ja-JP"/>
        </w:rPr>
        <w:t xml:space="preserve"> padomes darbā atbilstoši tās nolikumam;</w:t>
      </w:r>
      <w:r w:rsidRPr="00462A73">
        <w:rPr>
          <w:rFonts w:ascii="Times New Roman" w:eastAsia="MS Mincho" w:hAnsi="Times New Roman"/>
          <w:sz w:val="26"/>
          <w:szCs w:val="26"/>
          <w:lang w:eastAsia="ja-JP"/>
        </w:rPr>
        <w:t xml:space="preserve">  </w:t>
      </w:r>
    </w:p>
    <w:p w14:paraId="7FE5180B" w14:textId="77777777" w:rsidR="002F404A" w:rsidRPr="00462A73" w:rsidRDefault="00353DAC" w:rsidP="002F404A">
      <w:pPr>
        <w:pStyle w:val="Sarakstarindkopa"/>
        <w:numPr>
          <w:ilvl w:val="1"/>
          <w:numId w:val="4"/>
        </w:numPr>
        <w:tabs>
          <w:tab w:val="left" w:pos="1276"/>
        </w:tabs>
        <w:spacing w:after="0" w:line="240" w:lineRule="auto"/>
        <w:ind w:left="0" w:firstLine="709"/>
        <w:jc w:val="both"/>
        <w:rPr>
          <w:rFonts w:ascii="Times New Roman" w:eastAsia="MS Mincho" w:hAnsi="Times New Roman"/>
          <w:sz w:val="26"/>
          <w:szCs w:val="26"/>
          <w:lang w:eastAsia="ja-JP"/>
        </w:rPr>
      </w:pPr>
      <w:r w:rsidRPr="00462A73">
        <w:rPr>
          <w:rFonts w:ascii="Times New Roman" w:eastAsia="Times New Roman" w:hAnsi="Times New Roman"/>
          <w:sz w:val="26"/>
          <w:szCs w:val="26"/>
        </w:rPr>
        <w:t>pārstāvēt RRS dažāda mēroga sacensībās un citos pasākumos;</w:t>
      </w:r>
    </w:p>
    <w:p w14:paraId="12D86C70" w14:textId="77777777" w:rsidR="002F404A" w:rsidRDefault="00353DAC" w:rsidP="002F404A">
      <w:pPr>
        <w:pStyle w:val="Sarakstarindkopa"/>
        <w:numPr>
          <w:ilvl w:val="1"/>
          <w:numId w:val="4"/>
        </w:numPr>
        <w:tabs>
          <w:tab w:val="left" w:pos="1276"/>
        </w:tabs>
        <w:spacing w:after="0" w:line="240" w:lineRule="auto"/>
        <w:ind w:left="0" w:firstLine="709"/>
        <w:jc w:val="both"/>
        <w:rPr>
          <w:rFonts w:ascii="Times New Roman" w:eastAsia="MS Mincho" w:hAnsi="Times New Roman"/>
          <w:sz w:val="26"/>
          <w:szCs w:val="26"/>
          <w:lang w:eastAsia="ja-JP"/>
        </w:rPr>
      </w:pPr>
      <w:r w:rsidRPr="00462A73">
        <w:rPr>
          <w:rFonts w:ascii="Times New Roman" w:eastAsia="MS Mincho" w:hAnsi="Times New Roman"/>
          <w:sz w:val="26"/>
          <w:szCs w:val="26"/>
          <w:lang w:eastAsia="ja-JP"/>
        </w:rPr>
        <w:t>saņemt bezmaksas profilaktisko veselības aprūpi un neatliekamo medicīnisko palīdzību normatīvajos aktos noteiktajā apmērā;</w:t>
      </w:r>
    </w:p>
    <w:p w14:paraId="13C4C3B5" w14:textId="77777777" w:rsidR="002F404A" w:rsidRDefault="00353DAC" w:rsidP="002F404A">
      <w:pPr>
        <w:pStyle w:val="Sarakstarindkopa"/>
        <w:numPr>
          <w:ilvl w:val="1"/>
          <w:numId w:val="4"/>
        </w:numPr>
        <w:tabs>
          <w:tab w:val="left" w:pos="1276"/>
        </w:tabs>
        <w:spacing w:after="0" w:line="240" w:lineRule="auto"/>
        <w:ind w:left="0" w:firstLine="709"/>
        <w:jc w:val="both"/>
        <w:rPr>
          <w:rFonts w:ascii="Times New Roman" w:eastAsia="MS Mincho" w:hAnsi="Times New Roman"/>
          <w:sz w:val="26"/>
          <w:szCs w:val="26"/>
          <w:lang w:eastAsia="ja-JP"/>
        </w:rPr>
      </w:pPr>
      <w:r w:rsidRPr="00462A73">
        <w:rPr>
          <w:rFonts w:ascii="Times New Roman" w:eastAsia="MS Mincho" w:hAnsi="Times New Roman"/>
          <w:sz w:val="26"/>
          <w:szCs w:val="26"/>
          <w:lang w:eastAsia="ja-JP"/>
        </w:rPr>
        <w:t>uz veselības un dzīvības aizsardzību  RRS un tās organizētajos pasākumos;</w:t>
      </w:r>
    </w:p>
    <w:p w14:paraId="7E94A103" w14:textId="77777777" w:rsidR="002F404A" w:rsidRPr="00462A73" w:rsidRDefault="00353DAC" w:rsidP="002F404A">
      <w:pPr>
        <w:pStyle w:val="Sarakstarindkopa"/>
        <w:numPr>
          <w:ilvl w:val="1"/>
          <w:numId w:val="4"/>
        </w:numPr>
        <w:tabs>
          <w:tab w:val="left" w:pos="1276"/>
        </w:tabs>
        <w:spacing w:after="0" w:line="240" w:lineRule="auto"/>
        <w:ind w:left="0" w:firstLine="709"/>
        <w:jc w:val="both"/>
        <w:rPr>
          <w:rFonts w:ascii="Times New Roman" w:eastAsia="MS Mincho" w:hAnsi="Times New Roman"/>
          <w:sz w:val="26"/>
          <w:szCs w:val="26"/>
          <w:lang w:eastAsia="ja-JP"/>
        </w:rPr>
      </w:pPr>
      <w:r w:rsidRPr="00462A73">
        <w:rPr>
          <w:rFonts w:ascii="Times New Roman" w:eastAsia="MS Mincho" w:hAnsi="Times New Roman"/>
          <w:sz w:val="26"/>
          <w:szCs w:val="26"/>
          <w:lang w:eastAsia="ja-JP"/>
        </w:rPr>
        <w:t>nepieciešamības gadījumā vērsties pie RRS atbalsta personāla.</w:t>
      </w:r>
    </w:p>
    <w:p w14:paraId="26F1DB04" w14:textId="77777777" w:rsidR="002F404A" w:rsidRPr="00462A73" w:rsidRDefault="002F404A" w:rsidP="002F404A">
      <w:pPr>
        <w:pStyle w:val="Sarakstarindkopa"/>
        <w:tabs>
          <w:tab w:val="left" w:pos="709"/>
          <w:tab w:val="left" w:pos="993"/>
          <w:tab w:val="left" w:pos="1080"/>
          <w:tab w:val="left" w:pos="1134"/>
          <w:tab w:val="left" w:pos="1276"/>
        </w:tabs>
        <w:spacing w:after="0" w:line="240" w:lineRule="auto"/>
        <w:ind w:left="709"/>
        <w:jc w:val="both"/>
        <w:rPr>
          <w:rFonts w:ascii="Times New Roman" w:eastAsia="MS Mincho" w:hAnsi="Times New Roman"/>
          <w:sz w:val="26"/>
          <w:szCs w:val="26"/>
          <w:lang w:eastAsia="ja-JP"/>
        </w:rPr>
      </w:pPr>
    </w:p>
    <w:p w14:paraId="276BE3B9" w14:textId="77777777" w:rsidR="002F404A" w:rsidRPr="00462A73" w:rsidRDefault="00353DAC" w:rsidP="002F404A">
      <w:pPr>
        <w:pStyle w:val="Sarakstarindkopa"/>
        <w:numPr>
          <w:ilvl w:val="0"/>
          <w:numId w:val="2"/>
        </w:numPr>
        <w:tabs>
          <w:tab w:val="left" w:pos="709"/>
          <w:tab w:val="left" w:pos="993"/>
          <w:tab w:val="left" w:pos="1080"/>
          <w:tab w:val="left" w:pos="1134"/>
          <w:tab w:val="left" w:pos="1276"/>
        </w:tabs>
        <w:spacing w:after="0" w:line="240" w:lineRule="auto"/>
        <w:ind w:hanging="644"/>
        <w:jc w:val="both"/>
        <w:rPr>
          <w:rFonts w:ascii="Times New Roman" w:eastAsia="MS Mincho" w:hAnsi="Times New Roman"/>
          <w:sz w:val="26"/>
          <w:szCs w:val="26"/>
          <w:lang w:eastAsia="ja-JP"/>
        </w:rPr>
      </w:pPr>
      <w:r w:rsidRPr="00462A73">
        <w:rPr>
          <w:rFonts w:ascii="Times New Roman" w:eastAsia="MS Mincho" w:hAnsi="Times New Roman"/>
          <w:sz w:val="26"/>
          <w:szCs w:val="26"/>
          <w:lang w:eastAsia="ja-JP"/>
        </w:rPr>
        <w:t>RRS izglītojamo  pienākumi:</w:t>
      </w:r>
    </w:p>
    <w:p w14:paraId="710BFDAE" w14:textId="77777777" w:rsidR="002F404A" w:rsidRPr="00462A73" w:rsidRDefault="00353DAC" w:rsidP="002F404A">
      <w:pPr>
        <w:pStyle w:val="Sarakstarindkopa"/>
        <w:tabs>
          <w:tab w:val="left" w:pos="709"/>
          <w:tab w:val="left" w:pos="993"/>
          <w:tab w:val="left" w:pos="1080"/>
          <w:tab w:val="left" w:pos="1134"/>
          <w:tab w:val="left" w:pos="1276"/>
        </w:tabs>
        <w:spacing w:after="0" w:line="240" w:lineRule="auto"/>
        <w:ind w:left="0" w:firstLine="709"/>
        <w:jc w:val="both"/>
        <w:rPr>
          <w:rFonts w:ascii="Times New Roman" w:hAnsi="Times New Roman"/>
          <w:sz w:val="26"/>
          <w:szCs w:val="26"/>
        </w:rPr>
      </w:pPr>
      <w:r w:rsidRPr="00462A73">
        <w:rPr>
          <w:rFonts w:ascii="Times New Roman" w:eastAsia="MS Mincho" w:hAnsi="Times New Roman"/>
          <w:sz w:val="26"/>
          <w:szCs w:val="26"/>
          <w:lang w:eastAsia="ja-JP"/>
        </w:rPr>
        <w:t xml:space="preserve">24.1. </w:t>
      </w:r>
      <w:r w:rsidRPr="00462A73">
        <w:rPr>
          <w:rFonts w:ascii="Times New Roman" w:hAnsi="Times New Roman"/>
          <w:sz w:val="26"/>
          <w:szCs w:val="26"/>
        </w:rPr>
        <w:t>ievērot un izpildīt RRS darbinieku likumīgās prasības;</w:t>
      </w:r>
    </w:p>
    <w:p w14:paraId="740FF55E" w14:textId="77777777" w:rsidR="002F404A" w:rsidRPr="00462A73" w:rsidRDefault="00353DAC" w:rsidP="002F404A">
      <w:pPr>
        <w:pStyle w:val="Sarakstarindkopa"/>
        <w:tabs>
          <w:tab w:val="left" w:pos="709"/>
          <w:tab w:val="left" w:pos="993"/>
          <w:tab w:val="left" w:pos="1080"/>
          <w:tab w:val="left" w:pos="1134"/>
          <w:tab w:val="left" w:pos="1276"/>
        </w:tabs>
        <w:spacing w:after="0" w:line="240" w:lineRule="auto"/>
        <w:ind w:left="0" w:firstLine="709"/>
        <w:jc w:val="both"/>
        <w:rPr>
          <w:rFonts w:ascii="Times New Roman" w:hAnsi="Times New Roman"/>
          <w:sz w:val="26"/>
          <w:szCs w:val="26"/>
        </w:rPr>
      </w:pPr>
      <w:r w:rsidRPr="00462A73">
        <w:rPr>
          <w:rFonts w:ascii="Times New Roman" w:hAnsi="Times New Roman"/>
          <w:sz w:val="26"/>
          <w:szCs w:val="26"/>
        </w:rPr>
        <w:t>24.2. ievērot ētikas un morāle</w:t>
      </w:r>
      <w:r w:rsidRPr="00462A73">
        <w:rPr>
          <w:rFonts w:ascii="Times New Roman" w:hAnsi="Times New Roman"/>
          <w:sz w:val="26"/>
          <w:szCs w:val="26"/>
        </w:rPr>
        <w:t>s normas;</w:t>
      </w:r>
    </w:p>
    <w:p w14:paraId="23450C6A" w14:textId="77777777" w:rsidR="002F404A" w:rsidRPr="00462A73" w:rsidRDefault="00353DAC" w:rsidP="002F404A">
      <w:pPr>
        <w:pStyle w:val="Sarakstarindkopa"/>
        <w:tabs>
          <w:tab w:val="left" w:pos="709"/>
          <w:tab w:val="left" w:pos="993"/>
          <w:tab w:val="left" w:pos="1080"/>
          <w:tab w:val="left" w:pos="1134"/>
          <w:tab w:val="left" w:pos="1276"/>
        </w:tabs>
        <w:spacing w:after="0" w:line="240" w:lineRule="auto"/>
        <w:ind w:left="0" w:firstLine="709"/>
        <w:jc w:val="both"/>
        <w:rPr>
          <w:rFonts w:ascii="Times New Roman" w:hAnsi="Times New Roman"/>
          <w:sz w:val="26"/>
          <w:szCs w:val="26"/>
        </w:rPr>
      </w:pPr>
      <w:r w:rsidRPr="00462A73">
        <w:rPr>
          <w:rFonts w:ascii="Times New Roman" w:hAnsi="Times New Roman"/>
          <w:sz w:val="26"/>
          <w:szCs w:val="26"/>
        </w:rPr>
        <w:t>24.3 ievērot RRS nolikumu, iekšējās kārtības noteikumus, kā arī citus iekšējos normatīvos aktus, ar kuriem izglītojamie tiek iepazīstināti;</w:t>
      </w:r>
    </w:p>
    <w:p w14:paraId="2AF9FC53" w14:textId="77777777" w:rsidR="002F404A" w:rsidRPr="00462A73" w:rsidRDefault="00353DAC" w:rsidP="002F404A">
      <w:pPr>
        <w:pStyle w:val="Sarakstarindkopa"/>
        <w:tabs>
          <w:tab w:val="left" w:pos="709"/>
          <w:tab w:val="left" w:pos="993"/>
          <w:tab w:val="left" w:pos="1080"/>
          <w:tab w:val="left" w:pos="1134"/>
          <w:tab w:val="left" w:pos="1276"/>
        </w:tabs>
        <w:spacing w:after="0" w:line="240" w:lineRule="auto"/>
        <w:ind w:left="0" w:firstLine="709"/>
        <w:jc w:val="both"/>
        <w:rPr>
          <w:rFonts w:ascii="Times New Roman" w:eastAsia="MS Mincho" w:hAnsi="Times New Roman"/>
          <w:sz w:val="26"/>
          <w:szCs w:val="26"/>
          <w:lang w:eastAsia="ja-JP"/>
        </w:rPr>
      </w:pPr>
      <w:r w:rsidRPr="00462A73">
        <w:rPr>
          <w:rFonts w:ascii="Times New Roman" w:hAnsi="Times New Roman"/>
          <w:sz w:val="26"/>
          <w:szCs w:val="26"/>
        </w:rPr>
        <w:t xml:space="preserve">24.4. </w:t>
      </w:r>
      <w:r w:rsidRPr="00462A73">
        <w:rPr>
          <w:rFonts w:ascii="Times New Roman" w:eastAsia="MS Mincho" w:hAnsi="Times New Roman"/>
          <w:sz w:val="26"/>
          <w:szCs w:val="26"/>
          <w:lang w:eastAsia="ja-JP"/>
        </w:rPr>
        <w:t>ierasties uz nodarbībām atbilstošā apģērbā, kas nerada apstākļus traumām;</w:t>
      </w:r>
    </w:p>
    <w:p w14:paraId="5351D05F" w14:textId="77777777" w:rsidR="002F404A" w:rsidRPr="00462A73" w:rsidRDefault="00353DAC" w:rsidP="002F404A">
      <w:pPr>
        <w:pStyle w:val="Sarakstarindkopa"/>
        <w:tabs>
          <w:tab w:val="left" w:pos="709"/>
          <w:tab w:val="left" w:pos="993"/>
          <w:tab w:val="left" w:pos="1080"/>
          <w:tab w:val="left" w:pos="1134"/>
          <w:tab w:val="left" w:pos="1276"/>
        </w:tabs>
        <w:spacing w:after="0" w:line="240" w:lineRule="auto"/>
        <w:ind w:left="0" w:firstLine="709"/>
        <w:jc w:val="both"/>
        <w:rPr>
          <w:rFonts w:ascii="Times New Roman" w:hAnsi="Times New Roman"/>
          <w:sz w:val="26"/>
          <w:szCs w:val="26"/>
        </w:rPr>
      </w:pPr>
      <w:r w:rsidRPr="00462A73">
        <w:rPr>
          <w:rFonts w:ascii="Times New Roman" w:eastAsia="MS Mincho" w:hAnsi="Times New Roman"/>
          <w:sz w:val="26"/>
          <w:szCs w:val="26"/>
          <w:lang w:eastAsia="ja-JP"/>
        </w:rPr>
        <w:t xml:space="preserve">24.5. </w:t>
      </w:r>
      <w:r w:rsidRPr="00462A73">
        <w:rPr>
          <w:rFonts w:ascii="Times New Roman" w:hAnsi="Times New Roman"/>
          <w:sz w:val="26"/>
          <w:szCs w:val="26"/>
        </w:rPr>
        <w:t>ievērojot attiecīgās</w:t>
      </w:r>
      <w:r w:rsidRPr="00462A73">
        <w:rPr>
          <w:rFonts w:ascii="Times New Roman" w:hAnsi="Times New Roman"/>
          <w:sz w:val="26"/>
          <w:szCs w:val="26"/>
        </w:rPr>
        <w:t xml:space="preserve"> sporta bāzes prasības, savlaicīgi ierasties, nekavējot Nodarbību sākumu;  </w:t>
      </w:r>
    </w:p>
    <w:p w14:paraId="04B3ACA6" w14:textId="77777777" w:rsidR="002F404A" w:rsidRPr="00462A73" w:rsidRDefault="00353DAC" w:rsidP="002F404A">
      <w:pPr>
        <w:pStyle w:val="Sarakstarindkopa"/>
        <w:tabs>
          <w:tab w:val="left" w:pos="709"/>
          <w:tab w:val="left" w:pos="993"/>
          <w:tab w:val="left" w:pos="1080"/>
          <w:tab w:val="left" w:pos="1134"/>
          <w:tab w:val="left" w:pos="1276"/>
        </w:tabs>
        <w:spacing w:after="0" w:line="240" w:lineRule="auto"/>
        <w:ind w:left="0" w:firstLine="709"/>
        <w:jc w:val="both"/>
        <w:rPr>
          <w:rFonts w:ascii="Times New Roman" w:hAnsi="Times New Roman"/>
          <w:sz w:val="26"/>
          <w:szCs w:val="26"/>
        </w:rPr>
      </w:pPr>
      <w:r w:rsidRPr="00462A73">
        <w:rPr>
          <w:rFonts w:ascii="Times New Roman" w:hAnsi="Times New Roman"/>
          <w:sz w:val="26"/>
          <w:szCs w:val="26"/>
        </w:rPr>
        <w:t xml:space="preserve">24.6. apmeklēt nodarbības atbilstoši Nodarbību grafikam; </w:t>
      </w:r>
    </w:p>
    <w:p w14:paraId="7BF31180" w14:textId="41C479F3" w:rsidR="002F404A" w:rsidRPr="00462A73" w:rsidRDefault="00353DAC" w:rsidP="002F404A">
      <w:pPr>
        <w:pStyle w:val="Sarakstarindkopa"/>
        <w:tabs>
          <w:tab w:val="left" w:pos="709"/>
          <w:tab w:val="left" w:pos="993"/>
          <w:tab w:val="left" w:pos="1080"/>
          <w:tab w:val="left" w:pos="1134"/>
          <w:tab w:val="left" w:pos="1276"/>
        </w:tabs>
        <w:spacing w:after="0" w:line="240" w:lineRule="auto"/>
        <w:ind w:left="0" w:firstLine="709"/>
        <w:jc w:val="both"/>
        <w:rPr>
          <w:rFonts w:ascii="Times New Roman" w:hAnsi="Times New Roman"/>
          <w:sz w:val="26"/>
          <w:szCs w:val="26"/>
        </w:rPr>
      </w:pPr>
      <w:r w:rsidRPr="00462A73">
        <w:rPr>
          <w:rFonts w:ascii="Times New Roman" w:hAnsi="Times New Roman"/>
          <w:sz w:val="26"/>
          <w:szCs w:val="26"/>
        </w:rPr>
        <w:t>24.7.</w:t>
      </w:r>
      <w:r w:rsidRPr="00462A73">
        <w:rPr>
          <w:rFonts w:ascii="Times New Roman" w:hAnsi="Times New Roman"/>
          <w:sz w:val="26"/>
          <w:szCs w:val="26"/>
        </w:rPr>
        <w:t xml:space="preserve">Vecākam vai izglītojamam ir pienākums informēt RRS treneri, ja ārsts izglītojamam ieteicis veikt slodzes </w:t>
      </w:r>
      <w:r w:rsidRPr="00462A73">
        <w:rPr>
          <w:rFonts w:ascii="Times New Roman" w:hAnsi="Times New Roman"/>
          <w:sz w:val="26"/>
          <w:szCs w:val="26"/>
        </w:rPr>
        <w:t>izmaiņas fiziskajās nodarbībās;</w:t>
      </w:r>
    </w:p>
    <w:p w14:paraId="36F35A5B" w14:textId="77777777" w:rsidR="002F404A" w:rsidRPr="00462A73" w:rsidRDefault="00353DAC" w:rsidP="002F404A">
      <w:pPr>
        <w:pStyle w:val="Sarakstarindkopa"/>
        <w:tabs>
          <w:tab w:val="left" w:pos="709"/>
          <w:tab w:val="left" w:pos="993"/>
          <w:tab w:val="left" w:pos="1080"/>
          <w:tab w:val="left" w:pos="1134"/>
          <w:tab w:val="left" w:pos="1276"/>
        </w:tabs>
        <w:spacing w:after="0" w:line="240" w:lineRule="auto"/>
        <w:ind w:left="0" w:firstLine="709"/>
        <w:jc w:val="both"/>
        <w:rPr>
          <w:rFonts w:ascii="Times New Roman" w:hAnsi="Times New Roman"/>
          <w:sz w:val="26"/>
          <w:szCs w:val="26"/>
        </w:rPr>
      </w:pPr>
      <w:r w:rsidRPr="00462A73">
        <w:rPr>
          <w:rFonts w:ascii="Times New Roman" w:hAnsi="Times New Roman"/>
          <w:sz w:val="26"/>
          <w:szCs w:val="26"/>
        </w:rPr>
        <w:t xml:space="preserve">24.8. izglītoties atbilstoši savām spējām, cenšoties uzlabot savu sniegumu;  </w:t>
      </w:r>
    </w:p>
    <w:p w14:paraId="30DE1C77" w14:textId="29873D64" w:rsidR="002F404A" w:rsidRPr="00462A73" w:rsidRDefault="00353DAC" w:rsidP="002F404A">
      <w:pPr>
        <w:pStyle w:val="Sarakstarindkopa"/>
        <w:tabs>
          <w:tab w:val="left" w:pos="709"/>
          <w:tab w:val="left" w:pos="993"/>
          <w:tab w:val="left" w:pos="1080"/>
          <w:tab w:val="left" w:pos="1134"/>
          <w:tab w:val="left" w:pos="1276"/>
        </w:tabs>
        <w:spacing w:after="0" w:line="240" w:lineRule="auto"/>
        <w:ind w:left="0" w:firstLine="709"/>
        <w:jc w:val="both"/>
        <w:rPr>
          <w:rFonts w:ascii="Times New Roman" w:hAnsi="Times New Roman"/>
          <w:sz w:val="26"/>
          <w:szCs w:val="26"/>
        </w:rPr>
      </w:pPr>
      <w:r w:rsidRPr="00462A73">
        <w:rPr>
          <w:rFonts w:ascii="Times New Roman" w:hAnsi="Times New Roman"/>
          <w:sz w:val="26"/>
          <w:szCs w:val="26"/>
        </w:rPr>
        <w:lastRenderedPageBreak/>
        <w:t>24.9. Nodarbībā precīzi izpildīt sporta trenera prasības un norādījumus, būt pieklājīgam, netraucēt</w:t>
      </w:r>
      <w:r>
        <w:rPr>
          <w:rFonts w:ascii="Times New Roman" w:hAnsi="Times New Roman"/>
          <w:sz w:val="26"/>
          <w:szCs w:val="26"/>
        </w:rPr>
        <w:t xml:space="preserve"> </w:t>
      </w:r>
      <w:r w:rsidRPr="00462A73">
        <w:rPr>
          <w:rFonts w:ascii="Times New Roman" w:hAnsi="Times New Roman"/>
          <w:sz w:val="26"/>
          <w:szCs w:val="26"/>
        </w:rPr>
        <w:t>grupas biedriem un sporta treneriem</w:t>
      </w:r>
      <w:r w:rsidRPr="00462A73">
        <w:rPr>
          <w:rFonts w:ascii="Times New Roman" w:eastAsia="MS Mincho" w:hAnsi="Times New Roman"/>
          <w:sz w:val="26"/>
          <w:szCs w:val="26"/>
          <w:lang w:eastAsia="ja-JP"/>
        </w:rPr>
        <w:t xml:space="preserve">. Ievērot </w:t>
      </w:r>
      <w:r w:rsidRPr="00462A73">
        <w:rPr>
          <w:rFonts w:ascii="Times New Roman" w:eastAsia="MS Mincho" w:hAnsi="Times New Roman"/>
          <w:sz w:val="26"/>
          <w:szCs w:val="26"/>
          <w:lang w:eastAsia="ja-JP"/>
        </w:rPr>
        <w:t>pārējo izglītojamo tiesības uz netraucētu izglītības ieguvi</w:t>
      </w:r>
      <w:r w:rsidRPr="00462A73">
        <w:rPr>
          <w:rFonts w:ascii="Times New Roman" w:hAnsi="Times New Roman"/>
          <w:sz w:val="26"/>
          <w:szCs w:val="26"/>
        </w:rPr>
        <w:t xml:space="preserve">;  </w:t>
      </w:r>
    </w:p>
    <w:p w14:paraId="53F6DF0A" w14:textId="77777777" w:rsidR="002F404A" w:rsidRPr="00462A73" w:rsidRDefault="00353DAC" w:rsidP="002F404A">
      <w:pPr>
        <w:pStyle w:val="Sarakstarindkopa"/>
        <w:tabs>
          <w:tab w:val="left" w:pos="709"/>
          <w:tab w:val="left" w:pos="993"/>
          <w:tab w:val="left" w:pos="1080"/>
          <w:tab w:val="left" w:pos="1134"/>
          <w:tab w:val="left" w:pos="1276"/>
        </w:tabs>
        <w:spacing w:after="0" w:line="240" w:lineRule="auto"/>
        <w:ind w:left="0" w:firstLine="709"/>
        <w:jc w:val="both"/>
        <w:rPr>
          <w:rFonts w:ascii="Times New Roman" w:eastAsia="MS Mincho" w:hAnsi="Times New Roman"/>
          <w:sz w:val="26"/>
          <w:szCs w:val="26"/>
        </w:rPr>
      </w:pPr>
      <w:r w:rsidRPr="00462A73">
        <w:rPr>
          <w:rFonts w:ascii="Times New Roman" w:hAnsi="Times New Roman"/>
          <w:sz w:val="26"/>
          <w:szCs w:val="26"/>
        </w:rPr>
        <w:t xml:space="preserve">24.10. </w:t>
      </w:r>
      <w:r w:rsidRPr="00462A73">
        <w:rPr>
          <w:rFonts w:ascii="Times New Roman" w:eastAsia="MS Mincho" w:hAnsi="Times New Roman"/>
          <w:sz w:val="26"/>
          <w:szCs w:val="26"/>
        </w:rPr>
        <w:t>būt pieklājīgam saskarsmē ar citiem izglītojamajiem, darbiniekiem un RRS apmeklētājiem;</w:t>
      </w:r>
    </w:p>
    <w:p w14:paraId="40D76C5B" w14:textId="77777777" w:rsidR="002F404A" w:rsidRPr="00462A73" w:rsidRDefault="00353DAC" w:rsidP="002F404A">
      <w:pPr>
        <w:pStyle w:val="Sarakstarindkopa"/>
        <w:tabs>
          <w:tab w:val="left" w:pos="709"/>
          <w:tab w:val="left" w:pos="993"/>
          <w:tab w:val="left" w:pos="1080"/>
          <w:tab w:val="left" w:pos="1134"/>
          <w:tab w:val="left" w:pos="1276"/>
        </w:tabs>
        <w:spacing w:after="0" w:line="240" w:lineRule="auto"/>
        <w:ind w:left="0" w:firstLine="709"/>
        <w:jc w:val="both"/>
        <w:rPr>
          <w:rFonts w:ascii="Times New Roman" w:hAnsi="Times New Roman"/>
          <w:sz w:val="26"/>
          <w:szCs w:val="26"/>
        </w:rPr>
      </w:pPr>
      <w:r w:rsidRPr="00462A73">
        <w:rPr>
          <w:rFonts w:ascii="Times New Roman" w:eastAsia="MS Mincho" w:hAnsi="Times New Roman"/>
          <w:sz w:val="26"/>
          <w:szCs w:val="26"/>
          <w:lang w:eastAsia="ja-JP"/>
        </w:rPr>
        <w:t>24.1</w:t>
      </w:r>
      <w:r>
        <w:rPr>
          <w:rFonts w:ascii="Times New Roman" w:eastAsia="MS Mincho" w:hAnsi="Times New Roman"/>
          <w:sz w:val="26"/>
          <w:szCs w:val="26"/>
          <w:lang w:eastAsia="ja-JP"/>
        </w:rPr>
        <w:t>1</w:t>
      </w:r>
      <w:r w:rsidRPr="00462A73">
        <w:rPr>
          <w:rFonts w:ascii="Times New Roman" w:eastAsia="MS Mincho" w:hAnsi="Times New Roman"/>
          <w:sz w:val="26"/>
          <w:szCs w:val="26"/>
          <w:lang w:eastAsia="ja-JP"/>
        </w:rPr>
        <w:t xml:space="preserve">. </w:t>
      </w:r>
      <w:r w:rsidRPr="00462A73">
        <w:rPr>
          <w:rFonts w:ascii="Times New Roman" w:hAnsi="Times New Roman"/>
          <w:sz w:val="26"/>
          <w:szCs w:val="26"/>
        </w:rPr>
        <w:t xml:space="preserve">ievērot RRS tradīcijas;  </w:t>
      </w:r>
    </w:p>
    <w:p w14:paraId="2364C437" w14:textId="77777777" w:rsidR="002F404A" w:rsidRPr="00462A73" w:rsidRDefault="00353DAC" w:rsidP="002F404A">
      <w:pPr>
        <w:pStyle w:val="Sarakstarindkopa"/>
        <w:tabs>
          <w:tab w:val="left" w:pos="709"/>
          <w:tab w:val="left" w:pos="993"/>
          <w:tab w:val="left" w:pos="1080"/>
          <w:tab w:val="left" w:pos="1134"/>
          <w:tab w:val="left" w:pos="1276"/>
        </w:tabs>
        <w:spacing w:after="0" w:line="240" w:lineRule="auto"/>
        <w:ind w:left="0" w:firstLine="709"/>
        <w:jc w:val="both"/>
        <w:rPr>
          <w:rFonts w:ascii="Times New Roman" w:eastAsia="MS Mincho" w:hAnsi="Times New Roman"/>
          <w:sz w:val="26"/>
          <w:szCs w:val="26"/>
          <w:lang w:eastAsia="ja-JP"/>
        </w:rPr>
      </w:pPr>
      <w:r w:rsidRPr="00462A73">
        <w:rPr>
          <w:rFonts w:ascii="Times New Roman" w:hAnsi="Times New Roman"/>
          <w:sz w:val="26"/>
          <w:szCs w:val="26"/>
        </w:rPr>
        <w:t>24.1</w:t>
      </w:r>
      <w:r>
        <w:rPr>
          <w:rFonts w:ascii="Times New Roman" w:hAnsi="Times New Roman"/>
          <w:sz w:val="26"/>
          <w:szCs w:val="26"/>
        </w:rPr>
        <w:t>2</w:t>
      </w:r>
      <w:r w:rsidRPr="00462A73">
        <w:rPr>
          <w:rFonts w:ascii="Times New Roman" w:hAnsi="Times New Roman"/>
          <w:sz w:val="26"/>
          <w:szCs w:val="26"/>
        </w:rPr>
        <w:t xml:space="preserve">. </w:t>
      </w:r>
      <w:r w:rsidRPr="00462A73">
        <w:rPr>
          <w:rFonts w:ascii="Times New Roman" w:eastAsia="MS Mincho" w:hAnsi="Times New Roman"/>
          <w:sz w:val="26"/>
          <w:szCs w:val="26"/>
          <w:lang w:eastAsia="ja-JP"/>
        </w:rPr>
        <w:t>ar cieņu izturēties pret valsti, sabiedrību, valsts un RRS simboliku un atribūtiku;</w:t>
      </w:r>
    </w:p>
    <w:p w14:paraId="6BC82DB2" w14:textId="77777777" w:rsidR="002F404A" w:rsidRPr="00462A73" w:rsidRDefault="00353DAC" w:rsidP="002F404A">
      <w:pPr>
        <w:pStyle w:val="Sarakstarindkopa"/>
        <w:tabs>
          <w:tab w:val="left" w:pos="709"/>
          <w:tab w:val="left" w:pos="993"/>
          <w:tab w:val="left" w:pos="1080"/>
          <w:tab w:val="left" w:pos="1134"/>
          <w:tab w:val="left" w:pos="1276"/>
        </w:tabs>
        <w:spacing w:after="0" w:line="240" w:lineRule="auto"/>
        <w:ind w:left="0" w:firstLine="709"/>
        <w:jc w:val="both"/>
        <w:rPr>
          <w:rFonts w:ascii="Times New Roman" w:eastAsia="MS Mincho" w:hAnsi="Times New Roman"/>
          <w:sz w:val="26"/>
          <w:szCs w:val="26"/>
        </w:rPr>
      </w:pPr>
      <w:r w:rsidRPr="00462A73">
        <w:rPr>
          <w:rFonts w:ascii="Times New Roman" w:eastAsia="MS Mincho" w:hAnsi="Times New Roman"/>
          <w:sz w:val="26"/>
          <w:szCs w:val="26"/>
          <w:lang w:eastAsia="ja-JP"/>
        </w:rPr>
        <w:t>24.1</w:t>
      </w:r>
      <w:r>
        <w:rPr>
          <w:rFonts w:ascii="Times New Roman" w:eastAsia="MS Mincho" w:hAnsi="Times New Roman"/>
          <w:sz w:val="26"/>
          <w:szCs w:val="26"/>
          <w:lang w:eastAsia="ja-JP"/>
        </w:rPr>
        <w:t>3</w:t>
      </w:r>
      <w:r w:rsidRPr="00462A73">
        <w:rPr>
          <w:rFonts w:ascii="Times New Roman" w:eastAsia="MS Mincho" w:hAnsi="Times New Roman"/>
          <w:sz w:val="26"/>
          <w:szCs w:val="26"/>
          <w:lang w:eastAsia="ja-JP"/>
        </w:rPr>
        <w:t xml:space="preserve">. </w:t>
      </w:r>
      <w:r w:rsidRPr="00462A73">
        <w:rPr>
          <w:rFonts w:ascii="Times New Roman" w:eastAsia="MS Mincho" w:hAnsi="Times New Roman"/>
          <w:sz w:val="26"/>
          <w:szCs w:val="26"/>
        </w:rPr>
        <w:t>nekavējoties informēt RRS darbiniekus, ja izglītojamais kādas personas darbībā saskata draudus savai vai citu personu drošībai;</w:t>
      </w:r>
    </w:p>
    <w:p w14:paraId="798DFCF2" w14:textId="77777777" w:rsidR="002F404A" w:rsidRPr="00462A73" w:rsidRDefault="00353DAC" w:rsidP="002F404A">
      <w:pPr>
        <w:pStyle w:val="Sarakstarindkopa"/>
        <w:tabs>
          <w:tab w:val="left" w:pos="709"/>
          <w:tab w:val="left" w:pos="993"/>
          <w:tab w:val="left" w:pos="1080"/>
          <w:tab w:val="left" w:pos="1134"/>
          <w:tab w:val="left" w:pos="1276"/>
        </w:tabs>
        <w:spacing w:after="0" w:line="240" w:lineRule="auto"/>
        <w:ind w:left="0" w:firstLine="709"/>
        <w:jc w:val="both"/>
        <w:rPr>
          <w:rFonts w:ascii="Times New Roman" w:hAnsi="Times New Roman"/>
          <w:sz w:val="26"/>
          <w:szCs w:val="26"/>
        </w:rPr>
      </w:pPr>
      <w:r w:rsidRPr="00462A73">
        <w:rPr>
          <w:rFonts w:ascii="Times New Roman" w:eastAsia="MS Mincho" w:hAnsi="Times New Roman"/>
          <w:sz w:val="26"/>
          <w:szCs w:val="26"/>
        </w:rPr>
        <w:t>24.1</w:t>
      </w:r>
      <w:r>
        <w:rPr>
          <w:rFonts w:ascii="Times New Roman" w:eastAsia="MS Mincho" w:hAnsi="Times New Roman"/>
          <w:sz w:val="26"/>
          <w:szCs w:val="26"/>
        </w:rPr>
        <w:t>4</w:t>
      </w:r>
      <w:r w:rsidRPr="00462A73">
        <w:rPr>
          <w:rFonts w:ascii="Times New Roman" w:eastAsia="MS Mincho" w:hAnsi="Times New Roman"/>
          <w:sz w:val="26"/>
          <w:szCs w:val="26"/>
        </w:rPr>
        <w:t xml:space="preserve">. </w:t>
      </w:r>
      <w:r w:rsidRPr="00462A73">
        <w:rPr>
          <w:rFonts w:ascii="Times New Roman" w:hAnsi="Times New Roman"/>
          <w:sz w:val="26"/>
          <w:szCs w:val="26"/>
        </w:rPr>
        <w:t>uzņemties atbildību par valdīj</w:t>
      </w:r>
      <w:r w:rsidRPr="00462A73">
        <w:rPr>
          <w:rFonts w:ascii="Times New Roman" w:hAnsi="Times New Roman"/>
          <w:sz w:val="26"/>
          <w:szCs w:val="26"/>
        </w:rPr>
        <w:t>umā nodoto RRS mantu. Ja viņa vainojamas rīcības rezultātā nodarīts kaitējums RRS mantai vai RRS (tostarp, ja tā netiek noteiktajā termiņā atdota RRS) izglītojamais atlīdzina lietas faktisko tā brīža vērtību;</w:t>
      </w:r>
    </w:p>
    <w:p w14:paraId="572DD6B5" w14:textId="77777777" w:rsidR="002F404A" w:rsidRPr="00462A73" w:rsidRDefault="00353DAC" w:rsidP="002F404A">
      <w:pPr>
        <w:pStyle w:val="Sarakstarindkopa"/>
        <w:tabs>
          <w:tab w:val="left" w:pos="709"/>
          <w:tab w:val="left" w:pos="993"/>
          <w:tab w:val="left" w:pos="1080"/>
          <w:tab w:val="left" w:pos="1134"/>
          <w:tab w:val="left" w:pos="1276"/>
        </w:tabs>
        <w:spacing w:after="0" w:line="240" w:lineRule="auto"/>
        <w:ind w:left="0" w:firstLine="709"/>
        <w:jc w:val="both"/>
        <w:rPr>
          <w:rFonts w:ascii="Times New Roman" w:eastAsia="MS Mincho" w:hAnsi="Times New Roman"/>
          <w:sz w:val="26"/>
          <w:szCs w:val="26"/>
        </w:rPr>
      </w:pPr>
      <w:r w:rsidRPr="00462A73">
        <w:rPr>
          <w:rFonts w:ascii="Times New Roman" w:hAnsi="Times New Roman"/>
          <w:sz w:val="26"/>
          <w:szCs w:val="26"/>
        </w:rPr>
        <w:t>24.1</w:t>
      </w:r>
      <w:r>
        <w:rPr>
          <w:rFonts w:ascii="Times New Roman" w:hAnsi="Times New Roman"/>
          <w:sz w:val="26"/>
          <w:szCs w:val="26"/>
        </w:rPr>
        <w:t>5</w:t>
      </w:r>
      <w:r w:rsidRPr="00462A73">
        <w:rPr>
          <w:rFonts w:ascii="Times New Roman" w:hAnsi="Times New Roman"/>
          <w:sz w:val="26"/>
          <w:szCs w:val="26"/>
        </w:rPr>
        <w:t>. rūpēties par RRS vidi, inventāra saglabā</w:t>
      </w:r>
      <w:r w:rsidRPr="00462A73">
        <w:rPr>
          <w:rFonts w:ascii="Times New Roman" w:hAnsi="Times New Roman"/>
          <w:sz w:val="26"/>
          <w:szCs w:val="26"/>
        </w:rPr>
        <w:t>šanu, kārtību un tīrību</w:t>
      </w:r>
      <w:r w:rsidRPr="00462A73">
        <w:rPr>
          <w:rFonts w:ascii="Times New Roman" w:eastAsia="MS Mincho" w:hAnsi="Times New Roman"/>
          <w:sz w:val="26"/>
          <w:szCs w:val="26"/>
        </w:rPr>
        <w:t>;</w:t>
      </w:r>
    </w:p>
    <w:p w14:paraId="1492D544" w14:textId="77777777" w:rsidR="002F404A" w:rsidRPr="00462A73" w:rsidRDefault="00353DAC" w:rsidP="002F404A">
      <w:pPr>
        <w:pStyle w:val="Sarakstarindkopa"/>
        <w:tabs>
          <w:tab w:val="left" w:pos="709"/>
          <w:tab w:val="left" w:pos="993"/>
          <w:tab w:val="left" w:pos="1080"/>
          <w:tab w:val="left" w:pos="1134"/>
          <w:tab w:val="left" w:pos="1276"/>
        </w:tabs>
        <w:spacing w:after="0" w:line="240" w:lineRule="auto"/>
        <w:ind w:left="0" w:firstLine="709"/>
        <w:jc w:val="both"/>
        <w:rPr>
          <w:rFonts w:ascii="Times New Roman" w:eastAsia="MS Mincho" w:hAnsi="Times New Roman"/>
          <w:sz w:val="26"/>
          <w:szCs w:val="26"/>
        </w:rPr>
      </w:pPr>
      <w:r w:rsidRPr="00462A73">
        <w:rPr>
          <w:rFonts w:ascii="Times New Roman" w:eastAsia="MS Mincho" w:hAnsi="Times New Roman"/>
          <w:sz w:val="26"/>
          <w:szCs w:val="26"/>
        </w:rPr>
        <w:t>24.1</w:t>
      </w:r>
      <w:r>
        <w:rPr>
          <w:rFonts w:ascii="Times New Roman" w:eastAsia="MS Mincho" w:hAnsi="Times New Roman"/>
          <w:sz w:val="26"/>
          <w:szCs w:val="26"/>
        </w:rPr>
        <w:t>6</w:t>
      </w:r>
      <w:r w:rsidRPr="00462A73">
        <w:rPr>
          <w:rFonts w:ascii="Times New Roman" w:eastAsia="MS Mincho" w:hAnsi="Times New Roman"/>
          <w:sz w:val="26"/>
          <w:szCs w:val="26"/>
        </w:rPr>
        <w:t>. ievērot tīrību iestādē un sanitāri higiēniskās prasības koplietošanas telpās (piemēram,</w:t>
      </w:r>
      <w:r>
        <w:rPr>
          <w:rFonts w:ascii="Times New Roman" w:eastAsia="MS Mincho" w:hAnsi="Times New Roman"/>
          <w:sz w:val="26"/>
          <w:szCs w:val="26"/>
        </w:rPr>
        <w:t xml:space="preserve"> ģērbtuvēs,</w:t>
      </w:r>
      <w:r w:rsidRPr="00462A73">
        <w:rPr>
          <w:rFonts w:ascii="Times New Roman" w:eastAsia="MS Mincho" w:hAnsi="Times New Roman"/>
          <w:sz w:val="26"/>
          <w:szCs w:val="26"/>
        </w:rPr>
        <w:t xml:space="preserve"> tualetēs, dušās);</w:t>
      </w:r>
    </w:p>
    <w:p w14:paraId="600C60AD" w14:textId="77777777" w:rsidR="002F404A" w:rsidRPr="00462A73" w:rsidRDefault="00353DAC" w:rsidP="002F404A">
      <w:pPr>
        <w:pStyle w:val="Sarakstarindkopa"/>
        <w:tabs>
          <w:tab w:val="left" w:pos="709"/>
          <w:tab w:val="left" w:pos="993"/>
          <w:tab w:val="left" w:pos="1080"/>
          <w:tab w:val="left" w:pos="1134"/>
          <w:tab w:val="left" w:pos="1276"/>
        </w:tabs>
        <w:spacing w:after="0" w:line="240" w:lineRule="auto"/>
        <w:ind w:left="0" w:firstLine="709"/>
        <w:jc w:val="both"/>
        <w:rPr>
          <w:rFonts w:ascii="Times New Roman" w:eastAsia="MS Mincho" w:hAnsi="Times New Roman"/>
          <w:sz w:val="26"/>
          <w:szCs w:val="26"/>
        </w:rPr>
      </w:pPr>
      <w:r w:rsidRPr="00462A73">
        <w:rPr>
          <w:rFonts w:ascii="Times New Roman" w:eastAsia="MS Mincho" w:hAnsi="Times New Roman"/>
          <w:sz w:val="26"/>
          <w:szCs w:val="26"/>
        </w:rPr>
        <w:t>24.1</w:t>
      </w:r>
      <w:r>
        <w:rPr>
          <w:rFonts w:ascii="Times New Roman" w:eastAsia="MS Mincho" w:hAnsi="Times New Roman"/>
          <w:sz w:val="26"/>
          <w:szCs w:val="26"/>
        </w:rPr>
        <w:t>7</w:t>
      </w:r>
      <w:r w:rsidRPr="00462A73">
        <w:rPr>
          <w:rFonts w:ascii="Times New Roman" w:eastAsia="MS Mincho" w:hAnsi="Times New Roman"/>
          <w:sz w:val="26"/>
          <w:szCs w:val="26"/>
        </w:rPr>
        <w:t>. rūpēties par savu veselību, tai skaitā ievērot personīgo higiēnu;</w:t>
      </w:r>
    </w:p>
    <w:p w14:paraId="55E5B7EB" w14:textId="77777777" w:rsidR="002F404A" w:rsidRPr="00462A73" w:rsidRDefault="00353DAC" w:rsidP="002F404A">
      <w:pPr>
        <w:pStyle w:val="Sarakstarindkopa"/>
        <w:tabs>
          <w:tab w:val="left" w:pos="709"/>
          <w:tab w:val="left" w:pos="993"/>
          <w:tab w:val="left" w:pos="1080"/>
          <w:tab w:val="left" w:pos="1134"/>
          <w:tab w:val="left" w:pos="1276"/>
        </w:tabs>
        <w:spacing w:after="0" w:line="240" w:lineRule="auto"/>
        <w:ind w:left="0" w:firstLine="709"/>
        <w:jc w:val="both"/>
        <w:rPr>
          <w:rFonts w:ascii="Times New Roman" w:eastAsia="MS Mincho" w:hAnsi="Times New Roman"/>
          <w:sz w:val="26"/>
          <w:szCs w:val="26"/>
          <w:lang w:eastAsia="ja-JP"/>
        </w:rPr>
      </w:pPr>
      <w:r w:rsidRPr="00462A73">
        <w:rPr>
          <w:rFonts w:ascii="Times New Roman" w:eastAsia="MS Mincho" w:hAnsi="Times New Roman"/>
          <w:sz w:val="26"/>
          <w:szCs w:val="26"/>
        </w:rPr>
        <w:t>24.1</w:t>
      </w:r>
      <w:r>
        <w:rPr>
          <w:rFonts w:ascii="Times New Roman" w:eastAsia="MS Mincho" w:hAnsi="Times New Roman"/>
          <w:sz w:val="26"/>
          <w:szCs w:val="26"/>
        </w:rPr>
        <w:t>8</w:t>
      </w:r>
      <w:r w:rsidRPr="00462A73">
        <w:rPr>
          <w:rFonts w:ascii="Times New Roman" w:eastAsia="MS Mincho" w:hAnsi="Times New Roman"/>
          <w:sz w:val="26"/>
          <w:szCs w:val="26"/>
        </w:rPr>
        <w:t xml:space="preserve">. </w:t>
      </w:r>
      <w:r w:rsidRPr="00462A73">
        <w:rPr>
          <w:rFonts w:ascii="Times New Roman" w:eastAsia="MS Mincho" w:hAnsi="Times New Roman"/>
          <w:sz w:val="26"/>
          <w:szCs w:val="26"/>
          <w:lang w:eastAsia="ja-JP"/>
        </w:rPr>
        <w:t>ievērot ugunsdrošības, ceļu</w:t>
      </w:r>
      <w:r w:rsidRPr="00462A73">
        <w:rPr>
          <w:rFonts w:ascii="Times New Roman" w:eastAsia="MS Mincho" w:hAnsi="Times New Roman"/>
          <w:sz w:val="26"/>
          <w:szCs w:val="26"/>
          <w:lang w:eastAsia="ja-JP"/>
        </w:rPr>
        <w:t xml:space="preserve"> satiksmes noteikumus un drošības tehnikas noteikumus mācību treniņu norises vietās, sporta nodarbībās</w:t>
      </w:r>
      <w:r>
        <w:rPr>
          <w:rFonts w:ascii="Times New Roman" w:eastAsia="MS Mincho" w:hAnsi="Times New Roman"/>
          <w:sz w:val="26"/>
          <w:szCs w:val="26"/>
          <w:lang w:eastAsia="ja-JP"/>
        </w:rPr>
        <w:t>,</w:t>
      </w:r>
      <w:r w:rsidRPr="00462A73">
        <w:rPr>
          <w:rFonts w:ascii="Times New Roman" w:eastAsia="MS Mincho" w:hAnsi="Times New Roman"/>
          <w:sz w:val="26"/>
          <w:szCs w:val="26"/>
          <w:lang w:eastAsia="ja-JP"/>
        </w:rPr>
        <w:t xml:space="preserve"> sacensībās, ekskursijās un citos RRS organizētajos pasākumos;</w:t>
      </w:r>
    </w:p>
    <w:p w14:paraId="68CDA1DD" w14:textId="77777777" w:rsidR="002F404A" w:rsidRPr="00462A73" w:rsidRDefault="00353DAC" w:rsidP="002F404A">
      <w:pPr>
        <w:pStyle w:val="Sarakstarindkopa"/>
        <w:tabs>
          <w:tab w:val="left" w:pos="709"/>
          <w:tab w:val="left" w:pos="993"/>
          <w:tab w:val="left" w:pos="1080"/>
          <w:tab w:val="left" w:pos="1134"/>
          <w:tab w:val="left" w:pos="1276"/>
        </w:tabs>
        <w:spacing w:after="0" w:line="240" w:lineRule="auto"/>
        <w:ind w:left="0" w:firstLine="709"/>
        <w:jc w:val="both"/>
        <w:rPr>
          <w:rFonts w:ascii="Times New Roman" w:eastAsia="MS Mincho" w:hAnsi="Times New Roman"/>
          <w:sz w:val="26"/>
          <w:szCs w:val="26"/>
        </w:rPr>
      </w:pPr>
      <w:r w:rsidRPr="00462A73">
        <w:rPr>
          <w:rFonts w:ascii="Times New Roman" w:eastAsia="MS Mincho" w:hAnsi="Times New Roman"/>
          <w:sz w:val="26"/>
          <w:szCs w:val="26"/>
          <w:lang w:eastAsia="ja-JP"/>
        </w:rPr>
        <w:t>24.</w:t>
      </w:r>
      <w:r>
        <w:rPr>
          <w:rFonts w:ascii="Times New Roman" w:eastAsia="MS Mincho" w:hAnsi="Times New Roman"/>
          <w:sz w:val="26"/>
          <w:szCs w:val="26"/>
          <w:lang w:eastAsia="ja-JP"/>
        </w:rPr>
        <w:t>19</w:t>
      </w:r>
      <w:r w:rsidRPr="00462A73">
        <w:rPr>
          <w:rFonts w:ascii="Times New Roman" w:eastAsia="MS Mincho" w:hAnsi="Times New Roman"/>
          <w:sz w:val="26"/>
          <w:szCs w:val="26"/>
          <w:lang w:eastAsia="ja-JP"/>
        </w:rPr>
        <w:t>. p</w:t>
      </w:r>
      <w:r w:rsidRPr="00462A73">
        <w:rPr>
          <w:rFonts w:ascii="Times New Roman" w:eastAsia="MS Mincho" w:hAnsi="Times New Roman"/>
          <w:sz w:val="26"/>
          <w:szCs w:val="26"/>
        </w:rPr>
        <w:t xml:space="preserve">ar ugunsgrēku vai citu negadījumu nekavējoties ziņot RRS darbiniekiem un izpildīt </w:t>
      </w:r>
      <w:r w:rsidRPr="00462A73">
        <w:rPr>
          <w:rFonts w:ascii="Times New Roman" w:eastAsia="MS Mincho" w:hAnsi="Times New Roman"/>
          <w:sz w:val="26"/>
          <w:szCs w:val="26"/>
        </w:rPr>
        <w:t>viņu norādījumus;</w:t>
      </w:r>
    </w:p>
    <w:p w14:paraId="33C77FEA" w14:textId="77777777" w:rsidR="002F404A" w:rsidRPr="00462A73" w:rsidRDefault="00353DAC" w:rsidP="002F404A">
      <w:pPr>
        <w:pStyle w:val="Sarakstarindkopa"/>
        <w:tabs>
          <w:tab w:val="left" w:pos="709"/>
          <w:tab w:val="left" w:pos="993"/>
          <w:tab w:val="left" w:pos="1080"/>
          <w:tab w:val="left" w:pos="1134"/>
          <w:tab w:val="left" w:pos="1276"/>
        </w:tabs>
        <w:spacing w:after="0" w:line="240" w:lineRule="auto"/>
        <w:ind w:left="0" w:firstLine="709"/>
        <w:jc w:val="both"/>
        <w:rPr>
          <w:rFonts w:ascii="Times New Roman" w:eastAsia="MS Mincho" w:hAnsi="Times New Roman"/>
          <w:sz w:val="26"/>
          <w:szCs w:val="26"/>
          <w:lang w:eastAsia="ja-JP"/>
        </w:rPr>
      </w:pPr>
      <w:r w:rsidRPr="00462A73">
        <w:rPr>
          <w:rFonts w:ascii="Times New Roman" w:eastAsia="MS Mincho" w:hAnsi="Times New Roman"/>
          <w:sz w:val="26"/>
          <w:szCs w:val="26"/>
        </w:rPr>
        <w:t>24.2</w:t>
      </w:r>
      <w:r>
        <w:rPr>
          <w:rFonts w:ascii="Times New Roman" w:eastAsia="MS Mincho" w:hAnsi="Times New Roman"/>
          <w:sz w:val="26"/>
          <w:szCs w:val="26"/>
        </w:rPr>
        <w:t>0</w:t>
      </w:r>
      <w:r w:rsidRPr="00462A73">
        <w:rPr>
          <w:rFonts w:ascii="Times New Roman" w:eastAsia="MS Mincho" w:hAnsi="Times New Roman"/>
          <w:sz w:val="26"/>
          <w:szCs w:val="26"/>
        </w:rPr>
        <w:t xml:space="preserve">. </w:t>
      </w:r>
      <w:r w:rsidRPr="00462A73">
        <w:rPr>
          <w:rFonts w:ascii="Times New Roman" w:eastAsia="MS Mincho" w:hAnsi="Times New Roman"/>
          <w:sz w:val="26"/>
          <w:szCs w:val="26"/>
          <w:lang w:eastAsia="ja-JP"/>
        </w:rPr>
        <w:t xml:space="preserve"> precīzi izpildīt noteiktās prasības ārkārtas situācijās.</w:t>
      </w:r>
    </w:p>
    <w:p w14:paraId="07830BAD" w14:textId="77777777" w:rsidR="002F404A" w:rsidRPr="00462A73" w:rsidRDefault="002F404A" w:rsidP="002F404A">
      <w:pPr>
        <w:tabs>
          <w:tab w:val="left" w:pos="0"/>
          <w:tab w:val="left" w:pos="993"/>
          <w:tab w:val="left" w:pos="1276"/>
        </w:tabs>
        <w:autoSpaceDE w:val="0"/>
        <w:autoSpaceDN w:val="0"/>
        <w:adjustRightInd w:val="0"/>
        <w:ind w:left="709"/>
        <w:jc w:val="both"/>
        <w:rPr>
          <w:rFonts w:eastAsia="MS Mincho"/>
          <w:sz w:val="26"/>
          <w:szCs w:val="26"/>
          <w:lang w:val="lv-LV" w:eastAsia="ja-JP"/>
        </w:rPr>
      </w:pPr>
    </w:p>
    <w:p w14:paraId="4963B341" w14:textId="77777777" w:rsidR="002F404A" w:rsidRPr="002F404A" w:rsidRDefault="00353DAC" w:rsidP="002F404A">
      <w:pPr>
        <w:numPr>
          <w:ilvl w:val="0"/>
          <w:numId w:val="2"/>
        </w:numPr>
        <w:tabs>
          <w:tab w:val="left" w:pos="1276"/>
        </w:tabs>
        <w:ind w:left="0" w:right="49" w:firstLine="709"/>
        <w:jc w:val="both"/>
        <w:rPr>
          <w:sz w:val="26"/>
          <w:szCs w:val="26"/>
          <w:lang w:val="lv-LV" w:eastAsia="en-GB"/>
        </w:rPr>
      </w:pPr>
      <w:r w:rsidRPr="00462A73">
        <w:rPr>
          <w:sz w:val="26"/>
          <w:szCs w:val="26"/>
          <w:lang w:val="lv-LV"/>
        </w:rPr>
        <w:t xml:space="preserve"> </w:t>
      </w:r>
      <w:r w:rsidRPr="002F404A">
        <w:rPr>
          <w:sz w:val="26"/>
          <w:szCs w:val="26"/>
          <w:lang w:val="lv-LV"/>
        </w:rPr>
        <w:t xml:space="preserve">RRS rīcība par izglītojamo kavējumiem noteikta Ministru kabineta 2011. gada 1. februāra noteikumos Nr. 89 </w:t>
      </w:r>
      <w:r w:rsidRPr="002F404A">
        <w:rPr>
          <w:sz w:val="26"/>
          <w:szCs w:val="26"/>
          <w:lang w:val="lv-LV" w:eastAsia="en-GB"/>
        </w:rPr>
        <w:t>“Kārtība, kādā izglītības iestāde informē izglītojamo Likumisko pārstāvjus, pašvaldības vai valsts iestādes, ja izglītojamais bez attaisnojoša iemesla</w:t>
      </w:r>
      <w:r w:rsidRPr="002F404A">
        <w:rPr>
          <w:sz w:val="26"/>
          <w:szCs w:val="26"/>
          <w:lang w:val="lv-LV" w:eastAsia="en-GB"/>
        </w:rPr>
        <w:t xml:space="preserve"> neapmeklē izglītības iestādi”.</w:t>
      </w:r>
    </w:p>
    <w:p w14:paraId="10E0A26D" w14:textId="77777777" w:rsidR="002F404A" w:rsidRPr="002F404A" w:rsidRDefault="002F404A" w:rsidP="002F404A">
      <w:pPr>
        <w:tabs>
          <w:tab w:val="left" w:pos="1276"/>
        </w:tabs>
        <w:ind w:left="709" w:right="49"/>
        <w:jc w:val="both"/>
        <w:rPr>
          <w:sz w:val="26"/>
          <w:szCs w:val="26"/>
          <w:lang w:val="lv-LV" w:eastAsia="en-GB"/>
        </w:rPr>
      </w:pPr>
    </w:p>
    <w:p w14:paraId="14C3F2F6" w14:textId="0228A4BF" w:rsidR="002F404A" w:rsidRPr="002F404A" w:rsidRDefault="00353DAC" w:rsidP="002F404A">
      <w:pPr>
        <w:numPr>
          <w:ilvl w:val="0"/>
          <w:numId w:val="2"/>
        </w:numPr>
        <w:tabs>
          <w:tab w:val="left" w:pos="1276"/>
        </w:tabs>
        <w:ind w:left="0" w:right="49" w:firstLine="709"/>
        <w:jc w:val="both"/>
        <w:rPr>
          <w:sz w:val="26"/>
          <w:szCs w:val="26"/>
          <w:lang w:val="lv-LV" w:eastAsia="en-GB"/>
        </w:rPr>
      </w:pPr>
      <w:r w:rsidRPr="002F404A">
        <w:rPr>
          <w:bCs/>
          <w:sz w:val="26"/>
          <w:szCs w:val="26"/>
          <w:lang w:val="lv-LV"/>
        </w:rPr>
        <w:t>RRS ir šāda pamudinājum</w:t>
      </w:r>
      <w:r w:rsidR="0094241B">
        <w:rPr>
          <w:bCs/>
          <w:sz w:val="26"/>
          <w:szCs w:val="26"/>
          <w:lang w:val="lv-LV"/>
        </w:rPr>
        <w:t>u</w:t>
      </w:r>
      <w:r w:rsidRPr="002F404A">
        <w:rPr>
          <w:bCs/>
          <w:sz w:val="26"/>
          <w:szCs w:val="26"/>
          <w:lang w:val="lv-LV"/>
        </w:rPr>
        <w:t xml:space="preserve"> un atzinību kārtība: </w:t>
      </w:r>
    </w:p>
    <w:p w14:paraId="3C4C8628" w14:textId="77777777" w:rsidR="002F404A" w:rsidRDefault="00353DAC" w:rsidP="002F404A">
      <w:pPr>
        <w:tabs>
          <w:tab w:val="left" w:pos="1276"/>
        </w:tabs>
        <w:ind w:right="49" w:firstLine="709"/>
        <w:jc w:val="both"/>
        <w:rPr>
          <w:bCs/>
          <w:sz w:val="26"/>
          <w:szCs w:val="26"/>
        </w:rPr>
      </w:pPr>
      <w:r>
        <w:rPr>
          <w:sz w:val="26"/>
          <w:szCs w:val="26"/>
          <w:lang w:eastAsia="en-GB"/>
        </w:rPr>
        <w:t xml:space="preserve">26.1. </w:t>
      </w:r>
      <w:r w:rsidRPr="00462A73">
        <w:rPr>
          <w:bCs/>
          <w:sz w:val="26"/>
          <w:szCs w:val="26"/>
        </w:rPr>
        <w:t xml:space="preserve">uzslava; </w:t>
      </w:r>
    </w:p>
    <w:p w14:paraId="5EC38E9C" w14:textId="77777777" w:rsidR="002F404A" w:rsidRDefault="00353DAC" w:rsidP="002F404A">
      <w:pPr>
        <w:tabs>
          <w:tab w:val="left" w:pos="1276"/>
        </w:tabs>
        <w:ind w:right="49" w:firstLine="709"/>
        <w:jc w:val="both"/>
        <w:rPr>
          <w:bCs/>
          <w:sz w:val="26"/>
          <w:szCs w:val="26"/>
        </w:rPr>
      </w:pPr>
      <w:r>
        <w:rPr>
          <w:bCs/>
          <w:sz w:val="26"/>
          <w:szCs w:val="26"/>
        </w:rPr>
        <w:t xml:space="preserve">26.2. </w:t>
      </w:r>
      <w:r w:rsidRPr="00462A73">
        <w:rPr>
          <w:bCs/>
          <w:sz w:val="26"/>
          <w:szCs w:val="26"/>
        </w:rPr>
        <w:t>mutiska pateicība;</w:t>
      </w:r>
    </w:p>
    <w:p w14:paraId="0F42EDF6" w14:textId="77777777" w:rsidR="002F404A" w:rsidRDefault="00353DAC" w:rsidP="002F404A">
      <w:pPr>
        <w:tabs>
          <w:tab w:val="left" w:pos="1276"/>
        </w:tabs>
        <w:ind w:right="49" w:firstLine="709"/>
        <w:jc w:val="both"/>
        <w:rPr>
          <w:bCs/>
          <w:sz w:val="26"/>
          <w:szCs w:val="26"/>
        </w:rPr>
      </w:pPr>
      <w:r>
        <w:rPr>
          <w:bCs/>
          <w:sz w:val="26"/>
          <w:szCs w:val="26"/>
        </w:rPr>
        <w:t xml:space="preserve">26.3. </w:t>
      </w:r>
      <w:r w:rsidRPr="00462A73">
        <w:rPr>
          <w:bCs/>
          <w:sz w:val="26"/>
          <w:szCs w:val="26"/>
        </w:rPr>
        <w:t>pateicība Vecākiem;</w:t>
      </w:r>
    </w:p>
    <w:p w14:paraId="15AFB071" w14:textId="77777777" w:rsidR="002F404A" w:rsidRDefault="00353DAC" w:rsidP="002F404A">
      <w:pPr>
        <w:tabs>
          <w:tab w:val="left" w:pos="1276"/>
        </w:tabs>
        <w:ind w:right="49" w:firstLine="709"/>
        <w:jc w:val="both"/>
        <w:rPr>
          <w:bCs/>
          <w:sz w:val="26"/>
          <w:szCs w:val="26"/>
        </w:rPr>
      </w:pPr>
      <w:r>
        <w:rPr>
          <w:bCs/>
          <w:sz w:val="26"/>
          <w:szCs w:val="26"/>
        </w:rPr>
        <w:t xml:space="preserve">26.4. </w:t>
      </w:r>
      <w:r w:rsidRPr="00462A73">
        <w:rPr>
          <w:bCs/>
          <w:sz w:val="26"/>
          <w:szCs w:val="26"/>
        </w:rPr>
        <w:t xml:space="preserve">atzinība vai balva par sasniegumiem mācību treniņu procesā un sacensībās; </w:t>
      </w:r>
    </w:p>
    <w:p w14:paraId="101089C3" w14:textId="77777777" w:rsidR="002F404A" w:rsidRPr="00462A73" w:rsidRDefault="00353DAC" w:rsidP="002F404A">
      <w:pPr>
        <w:tabs>
          <w:tab w:val="left" w:pos="1276"/>
        </w:tabs>
        <w:ind w:right="49" w:firstLine="709"/>
        <w:jc w:val="both"/>
        <w:rPr>
          <w:sz w:val="26"/>
          <w:szCs w:val="26"/>
          <w:lang w:eastAsia="en-GB"/>
        </w:rPr>
      </w:pPr>
      <w:r>
        <w:rPr>
          <w:bCs/>
          <w:sz w:val="26"/>
          <w:szCs w:val="26"/>
        </w:rPr>
        <w:t xml:space="preserve">26.5. </w:t>
      </w:r>
      <w:r w:rsidRPr="00462A73">
        <w:rPr>
          <w:bCs/>
          <w:sz w:val="26"/>
          <w:szCs w:val="26"/>
        </w:rPr>
        <w:t xml:space="preserve">citi </w:t>
      </w:r>
      <w:r w:rsidRPr="00462A73">
        <w:rPr>
          <w:bCs/>
          <w:sz w:val="26"/>
          <w:szCs w:val="26"/>
        </w:rPr>
        <w:t>pasākumi.</w:t>
      </w:r>
    </w:p>
    <w:p w14:paraId="6581C5D8" w14:textId="77777777" w:rsidR="002F404A" w:rsidRPr="00462A73" w:rsidRDefault="002F404A" w:rsidP="002F404A">
      <w:pPr>
        <w:tabs>
          <w:tab w:val="left" w:pos="1276"/>
        </w:tabs>
        <w:ind w:right="49"/>
        <w:jc w:val="both"/>
        <w:rPr>
          <w:sz w:val="26"/>
          <w:szCs w:val="26"/>
          <w:lang w:eastAsia="en-GB"/>
        </w:rPr>
      </w:pPr>
    </w:p>
    <w:p w14:paraId="3E8FDEAA" w14:textId="77777777" w:rsidR="002F404A" w:rsidRPr="00462A73" w:rsidRDefault="00353DAC" w:rsidP="002F404A">
      <w:pPr>
        <w:numPr>
          <w:ilvl w:val="0"/>
          <w:numId w:val="3"/>
        </w:numPr>
        <w:tabs>
          <w:tab w:val="left" w:pos="0"/>
          <w:tab w:val="left" w:pos="426"/>
          <w:tab w:val="left" w:pos="993"/>
          <w:tab w:val="left" w:pos="1080"/>
          <w:tab w:val="left" w:pos="1276"/>
          <w:tab w:val="left" w:pos="3686"/>
        </w:tabs>
        <w:ind w:left="0" w:firstLine="0"/>
        <w:jc w:val="center"/>
        <w:rPr>
          <w:rFonts w:eastAsia="MS Mincho"/>
          <w:b/>
          <w:sz w:val="26"/>
          <w:szCs w:val="26"/>
          <w:lang w:eastAsia="ja-JP"/>
        </w:rPr>
      </w:pPr>
      <w:r w:rsidRPr="00462A73">
        <w:rPr>
          <w:rFonts w:eastAsia="MS Mincho"/>
          <w:b/>
          <w:sz w:val="26"/>
          <w:szCs w:val="26"/>
          <w:lang w:eastAsia="ja-JP"/>
        </w:rPr>
        <w:t>Izglītojamo drošība un tiesību aizsardzība, evakuācijas plāns un vardarbības novēršana</w:t>
      </w:r>
    </w:p>
    <w:p w14:paraId="305DE884" w14:textId="77777777" w:rsidR="002F404A" w:rsidRPr="00462A73" w:rsidRDefault="002F404A" w:rsidP="002F404A">
      <w:pPr>
        <w:tabs>
          <w:tab w:val="left" w:pos="0"/>
          <w:tab w:val="left" w:pos="709"/>
          <w:tab w:val="left" w:pos="993"/>
          <w:tab w:val="left" w:pos="1080"/>
        </w:tabs>
        <w:ind w:firstLine="709"/>
        <w:rPr>
          <w:rFonts w:eastAsia="MS Mincho"/>
          <w:b/>
          <w:sz w:val="26"/>
          <w:szCs w:val="26"/>
          <w:lang w:eastAsia="ja-JP"/>
        </w:rPr>
      </w:pPr>
    </w:p>
    <w:p w14:paraId="1DADD1BE" w14:textId="77777777" w:rsidR="002F404A" w:rsidRPr="00462A73" w:rsidRDefault="00353DAC" w:rsidP="002F404A">
      <w:pPr>
        <w:pStyle w:val="Sarakstarindkopa"/>
        <w:numPr>
          <w:ilvl w:val="0"/>
          <w:numId w:val="2"/>
        </w:numPr>
        <w:tabs>
          <w:tab w:val="left" w:pos="709"/>
          <w:tab w:val="left" w:pos="993"/>
          <w:tab w:val="left" w:pos="1080"/>
          <w:tab w:val="left" w:pos="1440"/>
          <w:tab w:val="left" w:pos="1980"/>
        </w:tabs>
        <w:spacing w:after="0" w:line="240" w:lineRule="auto"/>
        <w:ind w:left="0" w:firstLine="709"/>
        <w:jc w:val="both"/>
        <w:rPr>
          <w:rFonts w:ascii="Times New Roman" w:eastAsia="MS Mincho" w:hAnsi="Times New Roman"/>
          <w:sz w:val="26"/>
          <w:szCs w:val="26"/>
          <w:lang w:eastAsia="ja-JP"/>
        </w:rPr>
      </w:pPr>
      <w:r w:rsidRPr="00462A73">
        <w:rPr>
          <w:rFonts w:ascii="Times New Roman" w:eastAsia="MS Mincho" w:hAnsi="Times New Roman"/>
          <w:sz w:val="26"/>
          <w:szCs w:val="26"/>
          <w:lang w:eastAsia="ja-JP"/>
        </w:rPr>
        <w:t>Izglītojamajiem aizliegts pieļaut tādu rīcību, kas varētu radīt draudus paša un citu cilvēku veselībai un drošībai. Izglītojamā pienākums ir neiesaistīties apšaubāmās nepazīstamu cilvēku kompānijās, rīcībās un sarunās.</w:t>
      </w:r>
    </w:p>
    <w:p w14:paraId="30542BEF" w14:textId="77777777" w:rsidR="002F404A" w:rsidRPr="00462A73" w:rsidRDefault="002F404A" w:rsidP="002F404A">
      <w:pPr>
        <w:pStyle w:val="Sarakstarindkopa"/>
        <w:tabs>
          <w:tab w:val="left" w:pos="709"/>
          <w:tab w:val="left" w:pos="993"/>
          <w:tab w:val="left" w:pos="1080"/>
          <w:tab w:val="left" w:pos="1440"/>
          <w:tab w:val="left" w:pos="1980"/>
        </w:tabs>
        <w:spacing w:after="0" w:line="240" w:lineRule="auto"/>
        <w:ind w:left="709"/>
        <w:jc w:val="both"/>
        <w:rPr>
          <w:rFonts w:ascii="Times New Roman" w:eastAsia="MS Mincho" w:hAnsi="Times New Roman"/>
          <w:sz w:val="26"/>
          <w:szCs w:val="26"/>
          <w:lang w:eastAsia="ja-JP"/>
        </w:rPr>
      </w:pPr>
    </w:p>
    <w:p w14:paraId="2826355C" w14:textId="77777777" w:rsidR="002F404A" w:rsidRPr="00462A73" w:rsidRDefault="00353DAC" w:rsidP="002F404A">
      <w:pPr>
        <w:numPr>
          <w:ilvl w:val="0"/>
          <w:numId w:val="2"/>
        </w:numPr>
        <w:shd w:val="clear" w:color="auto" w:fill="FFFFFF"/>
        <w:tabs>
          <w:tab w:val="left" w:pos="709"/>
          <w:tab w:val="left" w:pos="993"/>
          <w:tab w:val="left" w:pos="1080"/>
          <w:tab w:val="left" w:pos="1440"/>
          <w:tab w:val="left" w:pos="1980"/>
        </w:tabs>
        <w:ind w:left="0" w:firstLine="709"/>
        <w:jc w:val="both"/>
        <w:rPr>
          <w:rFonts w:eastAsia="MS Mincho"/>
          <w:sz w:val="26"/>
          <w:szCs w:val="26"/>
          <w:lang w:val="lv-LV" w:eastAsia="ja-JP"/>
        </w:rPr>
      </w:pPr>
      <w:r w:rsidRPr="00462A73">
        <w:rPr>
          <w:rFonts w:eastAsia="MS Mincho"/>
          <w:sz w:val="26"/>
          <w:szCs w:val="26"/>
          <w:lang w:val="lv-LV" w:eastAsia="ja-JP"/>
        </w:rPr>
        <w:t>Emocionālās un fiziskās vardarbības vai citu draudu savai un citu personu drošības gadījumos izglītojamo pienākums ir nepiekrist draudu izraisītāja rīcībai un nekavējoties saukt palīgā RRS darbiniekus</w:t>
      </w:r>
      <w:r>
        <w:rPr>
          <w:rFonts w:eastAsia="MS Mincho"/>
          <w:sz w:val="26"/>
          <w:szCs w:val="26"/>
          <w:lang w:val="lv-LV" w:eastAsia="ja-JP"/>
        </w:rPr>
        <w:t xml:space="preserve"> vai blakusesošo pieaugušo</w:t>
      </w:r>
      <w:r w:rsidRPr="00462A73">
        <w:rPr>
          <w:rFonts w:eastAsia="MS Mincho"/>
          <w:sz w:val="26"/>
          <w:szCs w:val="26"/>
          <w:lang w:val="lv-LV" w:eastAsia="ja-JP"/>
        </w:rPr>
        <w:t>.</w:t>
      </w:r>
    </w:p>
    <w:p w14:paraId="5CD9D37A" w14:textId="77777777" w:rsidR="002F404A" w:rsidRPr="00462A73" w:rsidRDefault="002F404A" w:rsidP="002F404A">
      <w:pPr>
        <w:shd w:val="clear" w:color="auto" w:fill="FFFFFF"/>
        <w:tabs>
          <w:tab w:val="left" w:pos="709"/>
          <w:tab w:val="left" w:pos="993"/>
          <w:tab w:val="left" w:pos="1080"/>
          <w:tab w:val="left" w:pos="1440"/>
          <w:tab w:val="left" w:pos="1980"/>
        </w:tabs>
        <w:jc w:val="both"/>
        <w:rPr>
          <w:rFonts w:eastAsia="MS Mincho"/>
          <w:sz w:val="26"/>
          <w:szCs w:val="26"/>
          <w:lang w:val="lv-LV" w:eastAsia="ja-JP"/>
        </w:rPr>
      </w:pPr>
    </w:p>
    <w:p w14:paraId="2B92CCFB" w14:textId="77777777" w:rsidR="002F404A" w:rsidRPr="00462A73" w:rsidRDefault="00353DAC" w:rsidP="002F404A">
      <w:pPr>
        <w:numPr>
          <w:ilvl w:val="0"/>
          <w:numId w:val="2"/>
        </w:numPr>
        <w:tabs>
          <w:tab w:val="left" w:pos="709"/>
          <w:tab w:val="left" w:pos="993"/>
          <w:tab w:val="left" w:pos="1080"/>
          <w:tab w:val="left" w:pos="1440"/>
          <w:tab w:val="left" w:pos="1980"/>
        </w:tabs>
        <w:ind w:left="0" w:firstLine="709"/>
        <w:jc w:val="both"/>
        <w:rPr>
          <w:rFonts w:eastAsia="MS Mincho"/>
          <w:sz w:val="26"/>
          <w:szCs w:val="26"/>
          <w:lang w:val="lv-LV" w:eastAsia="ja-JP"/>
        </w:rPr>
      </w:pPr>
      <w:r w:rsidRPr="00462A73">
        <w:rPr>
          <w:rFonts w:eastAsia="MS Mincho"/>
          <w:sz w:val="26"/>
          <w:szCs w:val="26"/>
          <w:lang w:val="lv-LV" w:eastAsia="ja-JP"/>
        </w:rPr>
        <w:lastRenderedPageBreak/>
        <w:t>Vardarbības novēršanas kārt</w:t>
      </w:r>
      <w:r w:rsidRPr="00462A73">
        <w:rPr>
          <w:rFonts w:eastAsia="MS Mincho"/>
          <w:sz w:val="26"/>
          <w:szCs w:val="26"/>
          <w:lang w:val="lv-LV" w:eastAsia="ja-JP"/>
        </w:rPr>
        <w:t>ību RRS detalizētāk nosaka RRS iekšējie noteikumi p</w:t>
      </w:r>
      <w:r w:rsidRPr="00462A73">
        <w:rPr>
          <w:sz w:val="26"/>
          <w:szCs w:val="26"/>
          <w:lang w:val="lv-LV"/>
        </w:rPr>
        <w:t>ar vadītāja un pedagogu rīcību, ja tiek konstatēta fiziska vai emocionāla vardarbība pret izglītojamo (</w:t>
      </w:r>
      <w:r w:rsidRPr="00462A73">
        <w:rPr>
          <w:rFonts w:eastAsia="MS Mincho"/>
          <w:sz w:val="26"/>
          <w:szCs w:val="26"/>
          <w:lang w:val="lv-LV" w:eastAsia="ja-JP"/>
        </w:rPr>
        <w:t>kas ir šo Noteikumu neatņemama sastāvdaļa un ar tiem iepazīstina atbilstoši šo Noteikumu 4. un 5.punkt</w:t>
      </w:r>
      <w:r w:rsidRPr="00462A73">
        <w:rPr>
          <w:rFonts w:eastAsia="MS Mincho"/>
          <w:sz w:val="26"/>
          <w:szCs w:val="26"/>
          <w:lang w:val="lv-LV" w:eastAsia="ja-JP"/>
        </w:rPr>
        <w:t>ā noteiktajai kārtībai)</w:t>
      </w:r>
      <w:r>
        <w:rPr>
          <w:rFonts w:eastAsia="MS Mincho"/>
          <w:sz w:val="26"/>
          <w:szCs w:val="26"/>
          <w:lang w:val="lv-LV" w:eastAsia="ja-JP"/>
        </w:rPr>
        <w:t>.</w:t>
      </w:r>
    </w:p>
    <w:p w14:paraId="39CE94F9" w14:textId="77777777" w:rsidR="002F404A" w:rsidRPr="00462A73" w:rsidRDefault="002F404A" w:rsidP="002F404A">
      <w:pPr>
        <w:tabs>
          <w:tab w:val="left" w:pos="709"/>
          <w:tab w:val="left" w:pos="993"/>
          <w:tab w:val="left" w:pos="1080"/>
          <w:tab w:val="left" w:pos="1440"/>
          <w:tab w:val="left" w:pos="1980"/>
        </w:tabs>
        <w:jc w:val="both"/>
        <w:rPr>
          <w:rFonts w:eastAsia="MS Mincho"/>
          <w:color w:val="FF0000"/>
          <w:sz w:val="26"/>
          <w:szCs w:val="26"/>
          <w:lang w:val="lv-LV" w:eastAsia="ja-JP"/>
        </w:rPr>
      </w:pPr>
    </w:p>
    <w:p w14:paraId="4535DB7D" w14:textId="77777777" w:rsidR="002F404A" w:rsidRPr="00536590" w:rsidRDefault="00353DAC" w:rsidP="002F404A">
      <w:pPr>
        <w:pStyle w:val="Sarakstarindkopa"/>
        <w:numPr>
          <w:ilvl w:val="0"/>
          <w:numId w:val="2"/>
        </w:numPr>
        <w:tabs>
          <w:tab w:val="left" w:pos="1134"/>
        </w:tabs>
        <w:spacing w:after="0" w:line="240" w:lineRule="auto"/>
        <w:ind w:left="0" w:right="49" w:firstLine="709"/>
        <w:rPr>
          <w:rFonts w:ascii="Times New Roman" w:hAnsi="Times New Roman"/>
          <w:sz w:val="26"/>
          <w:szCs w:val="26"/>
        </w:rPr>
      </w:pPr>
      <w:r w:rsidRPr="00462A73">
        <w:rPr>
          <w:rFonts w:ascii="Times New Roman" w:hAnsi="Times New Roman"/>
          <w:sz w:val="26"/>
          <w:szCs w:val="26"/>
        </w:rPr>
        <w:t>RRS telpās un tās teritorijā aizliegts:</w:t>
      </w:r>
    </w:p>
    <w:p w14:paraId="3E322BBE" w14:textId="77777777" w:rsidR="002F404A" w:rsidRPr="00536590" w:rsidRDefault="00353DAC" w:rsidP="002F404A">
      <w:pPr>
        <w:pStyle w:val="Sarakstarindkopa"/>
        <w:numPr>
          <w:ilvl w:val="1"/>
          <w:numId w:val="5"/>
        </w:numPr>
        <w:tabs>
          <w:tab w:val="left" w:pos="993"/>
          <w:tab w:val="left" w:pos="1080"/>
          <w:tab w:val="left" w:pos="1134"/>
          <w:tab w:val="left" w:pos="1276"/>
        </w:tabs>
        <w:spacing w:after="0" w:line="240" w:lineRule="auto"/>
        <w:ind w:left="0" w:firstLine="709"/>
        <w:jc w:val="both"/>
        <w:rPr>
          <w:rFonts w:ascii="Times New Roman" w:eastAsia="MS Mincho" w:hAnsi="Times New Roman"/>
          <w:sz w:val="26"/>
          <w:szCs w:val="26"/>
          <w:lang w:eastAsia="ja-JP"/>
        </w:rPr>
      </w:pPr>
      <w:r w:rsidRPr="00462A73">
        <w:rPr>
          <w:rFonts w:ascii="Times New Roman" w:hAnsi="Times New Roman"/>
          <w:sz w:val="26"/>
          <w:szCs w:val="26"/>
        </w:rPr>
        <w:t>p</w:t>
      </w:r>
      <w:r w:rsidRPr="00462A73">
        <w:rPr>
          <w:rFonts w:ascii="Times New Roman" w:eastAsia="MS Mincho" w:hAnsi="Times New Roman"/>
          <w:sz w:val="26"/>
          <w:szCs w:val="26"/>
          <w:lang w:eastAsia="ja-JP"/>
        </w:rPr>
        <w:t>ārvietojoties pa RRS un tās teritoriju, izglītojamajiem ir aizliegts drūzmēties, skriet, grūstīties, īpaši pie logiem un kāpnēm, klaigāt un citādi radīt traucējošus trokšņus;</w:t>
      </w:r>
    </w:p>
    <w:p w14:paraId="25C4EFFE" w14:textId="77777777" w:rsidR="002F404A" w:rsidRDefault="00353DAC" w:rsidP="002F404A">
      <w:pPr>
        <w:numPr>
          <w:ilvl w:val="1"/>
          <w:numId w:val="5"/>
        </w:numPr>
        <w:tabs>
          <w:tab w:val="left" w:pos="1134"/>
          <w:tab w:val="left" w:pos="1276"/>
        </w:tabs>
        <w:ind w:left="0" w:right="49" w:firstLine="709"/>
        <w:jc w:val="both"/>
        <w:rPr>
          <w:sz w:val="26"/>
          <w:szCs w:val="26"/>
          <w:lang w:val="lv-LV"/>
        </w:rPr>
      </w:pPr>
      <w:r w:rsidRPr="00462A73">
        <w:rPr>
          <w:sz w:val="26"/>
          <w:szCs w:val="26"/>
          <w:lang w:val="lv-LV"/>
        </w:rPr>
        <w:t xml:space="preserve">Ienest, </w:t>
      </w:r>
      <w:r w:rsidRPr="00462A73">
        <w:rPr>
          <w:sz w:val="26"/>
          <w:szCs w:val="26"/>
          <w:lang w:val="lv-LV"/>
        </w:rPr>
        <w:t>lietot, glabāt un realizēt alkoholiskos dzērienus, tabakas izstrādājumus, elektroniskās cigaretes, narkotiskās, psihotropās vielas; gāzes baloniņus, gāzes pistoles, šaujamieročus, aukstos ieročus, kā arī jebkurus citus priekšmetus, ar kuriem var tikt veikt</w:t>
      </w:r>
      <w:r w:rsidRPr="00462A73">
        <w:rPr>
          <w:sz w:val="26"/>
          <w:szCs w:val="26"/>
          <w:lang w:val="lv-LV"/>
        </w:rPr>
        <w:t xml:space="preserve">as darbības sevis un citu apdraudējumam;  </w:t>
      </w:r>
    </w:p>
    <w:p w14:paraId="0F37A032" w14:textId="77777777" w:rsidR="002F404A" w:rsidRDefault="00353DAC" w:rsidP="002F404A">
      <w:pPr>
        <w:numPr>
          <w:ilvl w:val="1"/>
          <w:numId w:val="5"/>
        </w:numPr>
        <w:tabs>
          <w:tab w:val="left" w:pos="1134"/>
          <w:tab w:val="left" w:pos="1276"/>
        </w:tabs>
        <w:ind w:left="0" w:right="49" w:firstLine="709"/>
        <w:jc w:val="both"/>
        <w:rPr>
          <w:sz w:val="26"/>
          <w:szCs w:val="26"/>
          <w:lang w:val="lv-LV"/>
        </w:rPr>
      </w:pPr>
      <w:r w:rsidRPr="00536590">
        <w:rPr>
          <w:sz w:val="26"/>
          <w:szCs w:val="26"/>
          <w:lang w:val="lv-LV"/>
        </w:rPr>
        <w:t xml:space="preserve">spēlēt spēles, kas apdraud savu un citu drošību, kā arī </w:t>
      </w:r>
      <w:r w:rsidRPr="00536590">
        <w:rPr>
          <w:sz w:val="26"/>
          <w:szCs w:val="26"/>
          <w:lang w:val="lv-LV" w:eastAsia="lv-LV"/>
        </w:rPr>
        <w:t>spēlēt galda spēles vai citas spēles, lai gūtu materiālu vai cita veida labumu</w:t>
      </w:r>
      <w:r w:rsidRPr="00536590">
        <w:rPr>
          <w:sz w:val="26"/>
          <w:szCs w:val="26"/>
          <w:lang w:val="lv-LV"/>
        </w:rPr>
        <w:t xml:space="preserve">;  </w:t>
      </w:r>
    </w:p>
    <w:p w14:paraId="64094520" w14:textId="77777777" w:rsidR="002F404A" w:rsidRDefault="00353DAC" w:rsidP="002F404A">
      <w:pPr>
        <w:numPr>
          <w:ilvl w:val="1"/>
          <w:numId w:val="5"/>
        </w:numPr>
        <w:tabs>
          <w:tab w:val="left" w:pos="1134"/>
          <w:tab w:val="left" w:pos="1276"/>
        </w:tabs>
        <w:ind w:left="0" w:right="49" w:firstLine="709"/>
        <w:jc w:val="both"/>
        <w:rPr>
          <w:sz w:val="26"/>
          <w:szCs w:val="26"/>
          <w:lang w:val="lv-LV"/>
        </w:rPr>
      </w:pPr>
      <w:r w:rsidRPr="00536590">
        <w:rPr>
          <w:sz w:val="26"/>
          <w:szCs w:val="26"/>
          <w:lang w:val="lv-LV"/>
        </w:rPr>
        <w:t xml:space="preserve">ienest un ievest lietas, kas traucē mācību procesu </w:t>
      </w:r>
      <w:r>
        <w:rPr>
          <w:sz w:val="26"/>
          <w:szCs w:val="26"/>
          <w:lang w:val="lv-LV"/>
        </w:rPr>
        <w:t>vai</w:t>
      </w:r>
      <w:r w:rsidRPr="00536590">
        <w:rPr>
          <w:sz w:val="26"/>
          <w:szCs w:val="26"/>
          <w:lang w:val="lv-LV"/>
        </w:rPr>
        <w:t xml:space="preserve"> apdraud citu cilvēku veselību (tostarp mājdzīvniekus u.tml.);  </w:t>
      </w:r>
    </w:p>
    <w:p w14:paraId="52ADC7D9" w14:textId="77777777" w:rsidR="002F404A" w:rsidRDefault="00353DAC" w:rsidP="002F404A">
      <w:pPr>
        <w:numPr>
          <w:ilvl w:val="1"/>
          <w:numId w:val="5"/>
        </w:numPr>
        <w:tabs>
          <w:tab w:val="left" w:pos="1134"/>
          <w:tab w:val="left" w:pos="1276"/>
        </w:tabs>
        <w:ind w:left="0" w:right="49" w:firstLine="709"/>
        <w:jc w:val="both"/>
        <w:rPr>
          <w:sz w:val="26"/>
          <w:szCs w:val="26"/>
          <w:lang w:val="lv-LV"/>
        </w:rPr>
      </w:pPr>
      <w:r>
        <w:rPr>
          <w:sz w:val="26"/>
          <w:szCs w:val="26"/>
          <w:lang w:val="lv-LV"/>
        </w:rPr>
        <w:t>N</w:t>
      </w:r>
      <w:r w:rsidRPr="00536590">
        <w:rPr>
          <w:sz w:val="26"/>
          <w:szCs w:val="26"/>
          <w:lang w:val="lv-LV"/>
        </w:rPr>
        <w:t>odarbību laikā lietot viedtālruņus, datortehniku vai citas ierīces, ja tas nav paredzēts mācību procesa īstenošanai;</w:t>
      </w:r>
    </w:p>
    <w:p w14:paraId="6FD8A6E5" w14:textId="77777777" w:rsidR="002F404A" w:rsidRPr="00536590" w:rsidRDefault="00353DAC" w:rsidP="002F404A">
      <w:pPr>
        <w:numPr>
          <w:ilvl w:val="1"/>
          <w:numId w:val="5"/>
        </w:numPr>
        <w:tabs>
          <w:tab w:val="left" w:pos="1134"/>
          <w:tab w:val="left" w:pos="1276"/>
        </w:tabs>
        <w:ind w:left="0" w:right="49" w:firstLine="709"/>
        <w:jc w:val="both"/>
        <w:rPr>
          <w:sz w:val="26"/>
          <w:szCs w:val="26"/>
          <w:lang w:val="lv-LV"/>
        </w:rPr>
      </w:pPr>
      <w:r w:rsidRPr="00536590">
        <w:rPr>
          <w:sz w:val="26"/>
          <w:szCs w:val="26"/>
        </w:rPr>
        <w:t xml:space="preserve">filmēt nodarbības, </w:t>
      </w:r>
      <w:r w:rsidRPr="00536590">
        <w:rPr>
          <w:sz w:val="26"/>
          <w:szCs w:val="26"/>
        </w:rPr>
        <w:t>sanāksmes un publiskus pasākumus bez direktora, direktora vietnieka vai sporta trenera saskaņojuma;</w:t>
      </w:r>
    </w:p>
    <w:p w14:paraId="6587A1F0" w14:textId="77777777" w:rsidR="002F404A" w:rsidRDefault="00353DAC" w:rsidP="002F404A">
      <w:pPr>
        <w:numPr>
          <w:ilvl w:val="1"/>
          <w:numId w:val="5"/>
        </w:numPr>
        <w:tabs>
          <w:tab w:val="left" w:pos="1134"/>
          <w:tab w:val="left" w:pos="1276"/>
        </w:tabs>
        <w:ind w:left="0" w:right="49" w:firstLine="709"/>
        <w:jc w:val="both"/>
        <w:rPr>
          <w:sz w:val="26"/>
          <w:szCs w:val="26"/>
          <w:lang w:val="lv-LV"/>
        </w:rPr>
      </w:pPr>
      <w:r w:rsidRPr="00536590">
        <w:rPr>
          <w:sz w:val="26"/>
          <w:szCs w:val="26"/>
          <w:lang w:val="lv-LV"/>
        </w:rPr>
        <w:t>aizliegts interneta vidē un publiskajā telpā izplatīt nepatiesu, aizskarošu vai draudus saturošu informāciju saistībā ar RRS, tās darbiniekiem un izglītojam</w:t>
      </w:r>
      <w:r w:rsidRPr="00536590">
        <w:rPr>
          <w:sz w:val="26"/>
          <w:szCs w:val="26"/>
          <w:lang w:val="lv-LV"/>
        </w:rPr>
        <w:t>ajiem;</w:t>
      </w:r>
    </w:p>
    <w:p w14:paraId="1F5C730B" w14:textId="77777777" w:rsidR="002F404A" w:rsidRPr="00536590" w:rsidRDefault="00353DAC" w:rsidP="002F404A">
      <w:pPr>
        <w:numPr>
          <w:ilvl w:val="1"/>
          <w:numId w:val="5"/>
        </w:numPr>
        <w:tabs>
          <w:tab w:val="left" w:pos="1134"/>
          <w:tab w:val="left" w:pos="1276"/>
        </w:tabs>
        <w:ind w:left="0" w:right="49" w:firstLine="709"/>
        <w:jc w:val="both"/>
        <w:rPr>
          <w:sz w:val="26"/>
          <w:szCs w:val="26"/>
          <w:lang w:val="lv-LV"/>
        </w:rPr>
      </w:pPr>
      <w:r w:rsidRPr="00536590">
        <w:rPr>
          <w:sz w:val="26"/>
          <w:szCs w:val="26"/>
          <w:lang w:eastAsia="lv-LV"/>
        </w:rPr>
        <w:t xml:space="preserve">patvaļīgi atstāt </w:t>
      </w:r>
      <w:r>
        <w:rPr>
          <w:sz w:val="26"/>
          <w:szCs w:val="26"/>
          <w:lang w:eastAsia="lv-LV"/>
        </w:rPr>
        <w:t>N</w:t>
      </w:r>
      <w:r w:rsidRPr="00536590">
        <w:rPr>
          <w:sz w:val="26"/>
          <w:szCs w:val="26"/>
          <w:lang w:eastAsia="lv-LV"/>
        </w:rPr>
        <w:t>odarbību.</w:t>
      </w:r>
    </w:p>
    <w:p w14:paraId="38B63454" w14:textId="77777777" w:rsidR="002F404A" w:rsidRPr="00E0606B" w:rsidRDefault="002F404A" w:rsidP="002F404A">
      <w:pPr>
        <w:tabs>
          <w:tab w:val="left" w:pos="1134"/>
          <w:tab w:val="left" w:pos="1276"/>
        </w:tabs>
        <w:ind w:right="51"/>
        <w:jc w:val="both"/>
        <w:rPr>
          <w:sz w:val="26"/>
          <w:szCs w:val="26"/>
        </w:rPr>
      </w:pPr>
    </w:p>
    <w:p w14:paraId="4102515C" w14:textId="77777777" w:rsidR="002F404A" w:rsidRDefault="00353DAC" w:rsidP="002F404A">
      <w:pPr>
        <w:numPr>
          <w:ilvl w:val="0"/>
          <w:numId w:val="2"/>
        </w:numPr>
        <w:tabs>
          <w:tab w:val="left" w:pos="709"/>
          <w:tab w:val="left" w:pos="993"/>
          <w:tab w:val="left" w:pos="1080"/>
          <w:tab w:val="left" w:pos="1440"/>
          <w:tab w:val="left" w:pos="1980"/>
        </w:tabs>
        <w:ind w:left="0" w:firstLine="709"/>
        <w:jc w:val="both"/>
        <w:rPr>
          <w:rFonts w:eastAsia="MS Mincho"/>
          <w:sz w:val="26"/>
          <w:szCs w:val="26"/>
          <w:lang w:eastAsia="ja-JP"/>
        </w:rPr>
      </w:pPr>
      <w:r w:rsidRPr="00E0606B">
        <w:rPr>
          <w:rFonts w:eastAsia="MS Mincho"/>
          <w:sz w:val="26"/>
          <w:szCs w:val="26"/>
          <w:lang w:eastAsia="ja-JP"/>
        </w:rPr>
        <w:t>Izglītojamo</w:t>
      </w:r>
      <w:r w:rsidRPr="00E0606B">
        <w:rPr>
          <w:rFonts w:eastAsia="MS Mincho"/>
          <w:i/>
          <w:sz w:val="26"/>
          <w:szCs w:val="26"/>
          <w:lang w:eastAsia="ja-JP"/>
        </w:rPr>
        <w:t xml:space="preserve"> </w:t>
      </w:r>
      <w:r w:rsidRPr="00E0606B">
        <w:rPr>
          <w:rFonts w:eastAsia="MS Mincho"/>
          <w:sz w:val="26"/>
          <w:szCs w:val="26"/>
          <w:lang w:eastAsia="ja-JP"/>
        </w:rPr>
        <w:t xml:space="preserve">uzvedību </w:t>
      </w:r>
      <w:r>
        <w:rPr>
          <w:rFonts w:eastAsia="MS Mincho"/>
          <w:sz w:val="26"/>
          <w:szCs w:val="26"/>
          <w:lang w:eastAsia="ja-JP"/>
        </w:rPr>
        <w:t>RRS</w:t>
      </w:r>
      <w:r w:rsidRPr="00E0606B">
        <w:rPr>
          <w:rFonts w:eastAsia="MS Mincho"/>
          <w:sz w:val="26"/>
          <w:szCs w:val="26"/>
          <w:lang w:eastAsia="ja-JP"/>
        </w:rPr>
        <w:t xml:space="preserve"> un citās mācību treniņu vietās nosaka </w:t>
      </w:r>
      <w:r>
        <w:rPr>
          <w:rFonts w:eastAsia="MS Mincho"/>
          <w:sz w:val="26"/>
          <w:szCs w:val="26"/>
          <w:lang w:eastAsia="ja-JP"/>
        </w:rPr>
        <w:t>RRS</w:t>
      </w:r>
      <w:r w:rsidRPr="00E0606B">
        <w:rPr>
          <w:rFonts w:eastAsia="MS Mincho"/>
          <w:sz w:val="26"/>
          <w:szCs w:val="26"/>
          <w:lang w:eastAsia="ja-JP"/>
        </w:rPr>
        <w:t xml:space="preserve"> vai </w:t>
      </w:r>
      <w:r>
        <w:rPr>
          <w:rFonts w:eastAsia="MS Mincho"/>
          <w:sz w:val="26"/>
          <w:szCs w:val="26"/>
          <w:lang w:eastAsia="ja-JP"/>
        </w:rPr>
        <w:t xml:space="preserve">attiecīgās </w:t>
      </w:r>
      <w:r w:rsidRPr="00E0606B">
        <w:rPr>
          <w:rFonts w:eastAsia="MS Mincho"/>
          <w:sz w:val="26"/>
          <w:szCs w:val="26"/>
          <w:lang w:eastAsia="ja-JP"/>
        </w:rPr>
        <w:t>sporta bāzes iekšējie noteikumi.</w:t>
      </w:r>
    </w:p>
    <w:p w14:paraId="10F7FDE8" w14:textId="77777777" w:rsidR="002F404A" w:rsidRPr="00E0606B" w:rsidRDefault="002F404A" w:rsidP="002F404A">
      <w:pPr>
        <w:tabs>
          <w:tab w:val="left" w:pos="709"/>
          <w:tab w:val="left" w:pos="993"/>
          <w:tab w:val="left" w:pos="1080"/>
          <w:tab w:val="left" w:pos="1440"/>
          <w:tab w:val="left" w:pos="1980"/>
        </w:tabs>
        <w:ind w:left="709"/>
        <w:jc w:val="both"/>
        <w:rPr>
          <w:rFonts w:eastAsia="MS Mincho"/>
          <w:sz w:val="26"/>
          <w:szCs w:val="26"/>
          <w:lang w:eastAsia="ja-JP"/>
        </w:rPr>
      </w:pPr>
    </w:p>
    <w:p w14:paraId="14D46BB3" w14:textId="77777777" w:rsidR="002F404A" w:rsidRDefault="00353DAC" w:rsidP="002F404A">
      <w:pPr>
        <w:pStyle w:val="Saraksts2"/>
        <w:numPr>
          <w:ilvl w:val="0"/>
          <w:numId w:val="2"/>
        </w:numPr>
        <w:tabs>
          <w:tab w:val="left" w:pos="0"/>
          <w:tab w:val="left" w:pos="284"/>
          <w:tab w:val="left" w:pos="993"/>
          <w:tab w:val="left" w:pos="1276"/>
        </w:tabs>
        <w:spacing w:after="0" w:line="240" w:lineRule="auto"/>
        <w:ind w:left="0" w:firstLine="709"/>
        <w:contextualSpacing w:val="0"/>
        <w:jc w:val="both"/>
        <w:rPr>
          <w:rFonts w:ascii="Times New Roman" w:hAnsi="Times New Roman"/>
          <w:sz w:val="26"/>
          <w:szCs w:val="26"/>
        </w:rPr>
      </w:pPr>
      <w:r w:rsidRPr="00E0606B">
        <w:rPr>
          <w:rFonts w:ascii="Times New Roman" w:eastAsia="MS Mincho" w:hAnsi="Times New Roman"/>
          <w:sz w:val="26"/>
          <w:szCs w:val="26"/>
          <w:lang w:eastAsia="ja-JP"/>
        </w:rPr>
        <w:t xml:space="preserve">Izglītojamie tiek iepazīstināti ar </w:t>
      </w:r>
      <w:r>
        <w:rPr>
          <w:rFonts w:ascii="Times New Roman" w:eastAsia="MS Mincho" w:hAnsi="Times New Roman"/>
          <w:sz w:val="26"/>
          <w:szCs w:val="26"/>
          <w:lang w:eastAsia="ja-JP"/>
        </w:rPr>
        <w:t>Nodarbību</w:t>
      </w:r>
      <w:r w:rsidRPr="00E0606B">
        <w:rPr>
          <w:rFonts w:ascii="Times New Roman" w:eastAsia="MS Mincho" w:hAnsi="Times New Roman"/>
          <w:sz w:val="26"/>
          <w:szCs w:val="26"/>
          <w:lang w:eastAsia="ja-JP"/>
        </w:rPr>
        <w:t xml:space="preserve"> bāžu evakuācijas plānu, operatīvo dienestu izsaukšanas iespējām un rīcību ekstremālās situācijās, kā arī ar drošības instrukcijām. Izglītojamais, atbilstoši spējām un prasmēm, iepazīšanos ar šiem dokumentiem apliecina ar parakstu instruktāžas lapā, norādo</w:t>
      </w:r>
      <w:r w:rsidRPr="00E0606B">
        <w:rPr>
          <w:rFonts w:ascii="Times New Roman" w:eastAsia="MS Mincho" w:hAnsi="Times New Roman"/>
          <w:sz w:val="26"/>
          <w:szCs w:val="26"/>
          <w:lang w:eastAsia="ja-JP"/>
        </w:rPr>
        <w:t xml:space="preserve">t iepazīšanās datumu. Evakuācijas plānu izvieto </w:t>
      </w:r>
      <w:r>
        <w:rPr>
          <w:rFonts w:ascii="Times New Roman" w:eastAsia="MS Mincho" w:hAnsi="Times New Roman"/>
          <w:sz w:val="26"/>
          <w:szCs w:val="26"/>
          <w:lang w:eastAsia="ja-JP"/>
        </w:rPr>
        <w:t>RRS</w:t>
      </w:r>
      <w:r w:rsidRPr="00E0606B">
        <w:rPr>
          <w:rFonts w:ascii="Times New Roman" w:eastAsia="MS Mincho" w:hAnsi="Times New Roman"/>
          <w:sz w:val="26"/>
          <w:szCs w:val="26"/>
          <w:lang w:eastAsia="ja-JP"/>
        </w:rPr>
        <w:t xml:space="preserve"> telpās visiem pieejamā vietā. </w:t>
      </w:r>
      <w:r w:rsidRPr="00E0606B">
        <w:rPr>
          <w:rFonts w:ascii="Times New Roman" w:hAnsi="Times New Roman"/>
          <w:sz w:val="26"/>
          <w:szCs w:val="26"/>
        </w:rPr>
        <w:t>Atteikšanās parakstīt apliecinājumu vai jebkāda citāda apliecinājuma neveikšana neietekmē izskaidroto Noteikumu un prasību spēkā esamību un to saistošo spēku izglītojamam.</w:t>
      </w:r>
    </w:p>
    <w:p w14:paraId="34347145" w14:textId="77777777" w:rsidR="002F404A" w:rsidRPr="00E0606B" w:rsidRDefault="002F404A" w:rsidP="002F404A">
      <w:pPr>
        <w:pStyle w:val="Saraksts2"/>
        <w:tabs>
          <w:tab w:val="left" w:pos="0"/>
          <w:tab w:val="left" w:pos="284"/>
          <w:tab w:val="left" w:pos="993"/>
          <w:tab w:val="left" w:pos="1276"/>
        </w:tabs>
        <w:spacing w:after="0" w:line="240" w:lineRule="auto"/>
        <w:ind w:left="0" w:firstLine="0"/>
        <w:contextualSpacing w:val="0"/>
        <w:jc w:val="both"/>
        <w:rPr>
          <w:rFonts w:ascii="Times New Roman" w:hAnsi="Times New Roman"/>
          <w:sz w:val="26"/>
          <w:szCs w:val="26"/>
        </w:rPr>
      </w:pPr>
    </w:p>
    <w:p w14:paraId="5AEA233B" w14:textId="77777777" w:rsidR="002F404A" w:rsidRDefault="00353DAC" w:rsidP="002F404A">
      <w:pPr>
        <w:numPr>
          <w:ilvl w:val="0"/>
          <w:numId w:val="2"/>
        </w:numPr>
        <w:shd w:val="clear" w:color="auto" w:fill="FFFFFF"/>
        <w:tabs>
          <w:tab w:val="left" w:pos="709"/>
          <w:tab w:val="left" w:pos="993"/>
          <w:tab w:val="left" w:pos="1080"/>
          <w:tab w:val="left" w:pos="1440"/>
          <w:tab w:val="left" w:pos="1980"/>
        </w:tabs>
        <w:ind w:left="0" w:firstLine="709"/>
        <w:jc w:val="both"/>
        <w:rPr>
          <w:rFonts w:eastAsia="MS Mincho"/>
          <w:sz w:val="26"/>
          <w:szCs w:val="26"/>
          <w:lang w:val="lv-LV" w:eastAsia="ja-JP"/>
        </w:rPr>
      </w:pPr>
      <w:r w:rsidRPr="00E0606B">
        <w:rPr>
          <w:rFonts w:eastAsia="MS Mincho"/>
          <w:sz w:val="26"/>
          <w:szCs w:val="26"/>
          <w:lang w:val="lv-LV" w:eastAsia="ja-JP"/>
        </w:rPr>
        <w:t>Ā</w:t>
      </w:r>
      <w:r w:rsidRPr="00E0606B">
        <w:rPr>
          <w:rFonts w:eastAsia="MS Mincho"/>
          <w:sz w:val="26"/>
          <w:szCs w:val="26"/>
          <w:lang w:val="lv-LV" w:eastAsia="ja-JP"/>
        </w:rPr>
        <w:t xml:space="preserve">rkārtas situācijās, atskanot trauksmes signālam vai mutiskam dežurējošā halles (internāta) pārziņa paziņojumam par evakuāciju, tiek veikta izglītojamo evakuācija saskaņā ar noteikumiem par rīcību ekstremālās situācijās. Izglītojamie izpilda atbildīgā </w:t>
      </w:r>
      <w:r>
        <w:rPr>
          <w:rFonts w:eastAsia="MS Mincho"/>
          <w:sz w:val="26"/>
          <w:szCs w:val="26"/>
          <w:lang w:val="lv-LV" w:eastAsia="ja-JP"/>
        </w:rPr>
        <w:t>RRS</w:t>
      </w:r>
      <w:r w:rsidRPr="00E0606B">
        <w:rPr>
          <w:rFonts w:eastAsia="MS Mincho"/>
          <w:sz w:val="26"/>
          <w:szCs w:val="26"/>
          <w:lang w:val="lv-LV" w:eastAsia="ja-JP"/>
        </w:rPr>
        <w:t xml:space="preserve"> d</w:t>
      </w:r>
      <w:r w:rsidRPr="00E0606B">
        <w:rPr>
          <w:rFonts w:eastAsia="MS Mincho"/>
          <w:sz w:val="26"/>
          <w:szCs w:val="26"/>
          <w:lang w:val="lv-LV" w:eastAsia="ja-JP"/>
        </w:rPr>
        <w:t xml:space="preserve">arbinieka norādījumus vai rīkojas atbilstoši direktora apstiprinātiem </w:t>
      </w:r>
      <w:r>
        <w:rPr>
          <w:rFonts w:eastAsia="MS Mincho"/>
          <w:sz w:val="26"/>
          <w:szCs w:val="26"/>
          <w:lang w:val="lv-LV" w:eastAsia="ja-JP"/>
        </w:rPr>
        <w:t>RRS</w:t>
      </w:r>
      <w:r w:rsidRPr="00E0606B">
        <w:rPr>
          <w:rFonts w:eastAsia="MS Mincho"/>
          <w:sz w:val="26"/>
          <w:szCs w:val="26"/>
          <w:lang w:val="lv-LV" w:eastAsia="ja-JP"/>
        </w:rPr>
        <w:t xml:space="preserve"> evakuācijas plānam un kārtībai.</w:t>
      </w:r>
    </w:p>
    <w:p w14:paraId="63566CFE" w14:textId="77777777" w:rsidR="002F404A" w:rsidRPr="00E0606B" w:rsidRDefault="002F404A" w:rsidP="002F404A">
      <w:pPr>
        <w:shd w:val="clear" w:color="auto" w:fill="FFFFFF"/>
        <w:tabs>
          <w:tab w:val="left" w:pos="709"/>
          <w:tab w:val="left" w:pos="993"/>
          <w:tab w:val="left" w:pos="1080"/>
          <w:tab w:val="left" w:pos="1440"/>
          <w:tab w:val="left" w:pos="1980"/>
        </w:tabs>
        <w:jc w:val="both"/>
        <w:rPr>
          <w:rFonts w:eastAsia="MS Mincho"/>
          <w:sz w:val="26"/>
          <w:szCs w:val="26"/>
          <w:lang w:val="lv-LV" w:eastAsia="ja-JP"/>
        </w:rPr>
      </w:pPr>
    </w:p>
    <w:p w14:paraId="05A02EF5" w14:textId="77777777" w:rsidR="002F404A" w:rsidRDefault="00353DAC" w:rsidP="002F404A">
      <w:pPr>
        <w:numPr>
          <w:ilvl w:val="0"/>
          <w:numId w:val="2"/>
        </w:numPr>
        <w:shd w:val="clear" w:color="auto" w:fill="FFFFFF"/>
        <w:tabs>
          <w:tab w:val="left" w:pos="709"/>
          <w:tab w:val="left" w:pos="993"/>
          <w:tab w:val="left" w:pos="1080"/>
          <w:tab w:val="left" w:pos="1440"/>
          <w:tab w:val="left" w:pos="1980"/>
        </w:tabs>
        <w:ind w:left="0" w:firstLine="709"/>
        <w:jc w:val="both"/>
        <w:rPr>
          <w:rFonts w:eastAsia="MS Mincho"/>
          <w:sz w:val="26"/>
          <w:szCs w:val="26"/>
          <w:lang w:val="lv-LV" w:eastAsia="ja-JP"/>
        </w:rPr>
      </w:pPr>
      <w:r w:rsidRPr="00E0606B">
        <w:rPr>
          <w:rFonts w:eastAsia="MS Mincho"/>
          <w:sz w:val="26"/>
          <w:szCs w:val="26"/>
          <w:lang w:val="lv-LV" w:eastAsia="ja-JP"/>
        </w:rPr>
        <w:t xml:space="preserve">Par </w:t>
      </w:r>
      <w:r>
        <w:rPr>
          <w:rFonts w:eastAsia="MS Mincho"/>
          <w:sz w:val="26"/>
          <w:szCs w:val="26"/>
          <w:lang w:val="lv-LV" w:eastAsia="ja-JP"/>
        </w:rPr>
        <w:t>RRS</w:t>
      </w:r>
      <w:r w:rsidRPr="00E0606B">
        <w:rPr>
          <w:rFonts w:eastAsia="MS Mincho"/>
          <w:sz w:val="26"/>
          <w:szCs w:val="26"/>
          <w:lang w:val="lv-LV" w:eastAsia="ja-JP"/>
        </w:rPr>
        <w:t xml:space="preserve"> darbinieku maldināšanu par ekstremālām situācijām izglītojamais atbild normatīvajos aktos noteiktajā kārtībā.</w:t>
      </w:r>
    </w:p>
    <w:p w14:paraId="6D3628F2" w14:textId="77777777" w:rsidR="002F404A" w:rsidRPr="00E0606B" w:rsidRDefault="002F404A" w:rsidP="002F404A">
      <w:pPr>
        <w:shd w:val="clear" w:color="auto" w:fill="FFFFFF"/>
        <w:tabs>
          <w:tab w:val="left" w:pos="709"/>
          <w:tab w:val="left" w:pos="993"/>
          <w:tab w:val="left" w:pos="1080"/>
          <w:tab w:val="left" w:pos="1440"/>
          <w:tab w:val="left" w:pos="1980"/>
        </w:tabs>
        <w:jc w:val="both"/>
        <w:rPr>
          <w:rFonts w:eastAsia="MS Mincho"/>
          <w:sz w:val="26"/>
          <w:szCs w:val="26"/>
          <w:lang w:val="lv-LV" w:eastAsia="ja-JP"/>
        </w:rPr>
      </w:pPr>
    </w:p>
    <w:p w14:paraId="51CDB1BE" w14:textId="77777777" w:rsidR="002F404A" w:rsidRDefault="00353DAC" w:rsidP="002F404A">
      <w:pPr>
        <w:numPr>
          <w:ilvl w:val="0"/>
          <w:numId w:val="2"/>
        </w:numPr>
        <w:shd w:val="clear" w:color="auto" w:fill="FFFFFF"/>
        <w:tabs>
          <w:tab w:val="left" w:pos="709"/>
          <w:tab w:val="left" w:pos="993"/>
          <w:tab w:val="left" w:pos="1080"/>
          <w:tab w:val="left" w:pos="1440"/>
          <w:tab w:val="left" w:pos="1980"/>
        </w:tabs>
        <w:ind w:left="0" w:firstLine="709"/>
        <w:jc w:val="both"/>
        <w:rPr>
          <w:rFonts w:eastAsia="MS Mincho"/>
          <w:sz w:val="26"/>
          <w:szCs w:val="26"/>
          <w:lang w:val="lv-LV" w:eastAsia="ja-JP"/>
        </w:rPr>
      </w:pPr>
      <w:r w:rsidRPr="00E0606B">
        <w:rPr>
          <w:rFonts w:eastAsia="MS Mincho"/>
          <w:sz w:val="26"/>
          <w:szCs w:val="26"/>
          <w:lang w:val="lv-LV" w:eastAsia="ja-JP"/>
        </w:rPr>
        <w:t>Sociālās vai psiholoģiskās pal</w:t>
      </w:r>
      <w:r w:rsidRPr="00E0606B">
        <w:rPr>
          <w:rFonts w:eastAsia="MS Mincho"/>
          <w:sz w:val="26"/>
          <w:szCs w:val="26"/>
          <w:lang w:val="lv-LV" w:eastAsia="ja-JP"/>
        </w:rPr>
        <w:t xml:space="preserve">īdzības nepieciešamības gadījumos izglītojamajiem nepieciešams vērsties pie sporta trenera, atbalsta personāla vai </w:t>
      </w:r>
      <w:r>
        <w:rPr>
          <w:rFonts w:eastAsia="MS Mincho"/>
          <w:sz w:val="26"/>
          <w:szCs w:val="26"/>
          <w:lang w:val="lv-LV" w:eastAsia="ja-JP"/>
        </w:rPr>
        <w:t>RRS</w:t>
      </w:r>
      <w:r w:rsidRPr="00E0606B">
        <w:rPr>
          <w:rFonts w:eastAsia="MS Mincho"/>
          <w:sz w:val="26"/>
          <w:szCs w:val="26"/>
          <w:lang w:val="lv-LV" w:eastAsia="ja-JP"/>
        </w:rPr>
        <w:t xml:space="preserve"> vadības.</w:t>
      </w:r>
    </w:p>
    <w:p w14:paraId="5B289A2B" w14:textId="77777777" w:rsidR="002F404A" w:rsidRPr="00E0606B" w:rsidRDefault="002F404A" w:rsidP="002F404A">
      <w:pPr>
        <w:shd w:val="clear" w:color="auto" w:fill="FFFFFF"/>
        <w:tabs>
          <w:tab w:val="left" w:pos="709"/>
          <w:tab w:val="left" w:pos="993"/>
          <w:tab w:val="left" w:pos="1080"/>
          <w:tab w:val="left" w:pos="1440"/>
          <w:tab w:val="left" w:pos="1980"/>
        </w:tabs>
        <w:jc w:val="both"/>
        <w:rPr>
          <w:rFonts w:eastAsia="MS Mincho"/>
          <w:sz w:val="26"/>
          <w:szCs w:val="26"/>
          <w:lang w:val="lv-LV" w:eastAsia="ja-JP"/>
        </w:rPr>
      </w:pPr>
    </w:p>
    <w:p w14:paraId="3FAF3CC9" w14:textId="77777777" w:rsidR="002F404A" w:rsidRDefault="00353DAC" w:rsidP="002F404A">
      <w:pPr>
        <w:numPr>
          <w:ilvl w:val="0"/>
          <w:numId w:val="2"/>
        </w:numPr>
        <w:tabs>
          <w:tab w:val="left" w:pos="709"/>
          <w:tab w:val="left" w:pos="993"/>
          <w:tab w:val="left" w:pos="1080"/>
          <w:tab w:val="left" w:pos="1440"/>
          <w:tab w:val="left" w:pos="1980"/>
        </w:tabs>
        <w:ind w:left="0" w:firstLine="709"/>
        <w:jc w:val="both"/>
        <w:rPr>
          <w:rFonts w:eastAsia="MS Mincho"/>
          <w:sz w:val="26"/>
          <w:szCs w:val="26"/>
          <w:lang w:val="lv-LV" w:eastAsia="ja-JP"/>
        </w:rPr>
      </w:pPr>
      <w:r>
        <w:rPr>
          <w:rFonts w:eastAsia="MS Mincho"/>
          <w:sz w:val="26"/>
          <w:szCs w:val="26"/>
          <w:lang w:val="lv-LV" w:eastAsia="ja-JP"/>
        </w:rPr>
        <w:t>RRS</w:t>
      </w:r>
      <w:r w:rsidRPr="00E0606B">
        <w:rPr>
          <w:rFonts w:eastAsia="MS Mincho"/>
          <w:sz w:val="26"/>
          <w:szCs w:val="26"/>
          <w:lang w:val="lv-LV" w:eastAsia="ja-JP"/>
        </w:rPr>
        <w:t xml:space="preserve"> ir tiesīga ierobežot izglītojamā tiesības uz privātīpašuma neaizskaramību gadījumos, ja tas apdraud paša izglītojamā intereses, citu izglītojamo, sporta treneru, </w:t>
      </w:r>
      <w:r>
        <w:rPr>
          <w:rFonts w:eastAsia="MS Mincho"/>
          <w:sz w:val="26"/>
          <w:szCs w:val="26"/>
          <w:lang w:val="lv-LV" w:eastAsia="ja-JP"/>
        </w:rPr>
        <w:t>RRS</w:t>
      </w:r>
      <w:r w:rsidRPr="00E0606B">
        <w:rPr>
          <w:rFonts w:eastAsia="MS Mincho"/>
          <w:sz w:val="26"/>
          <w:szCs w:val="26"/>
          <w:lang w:val="lv-LV" w:eastAsia="ja-JP"/>
        </w:rPr>
        <w:t xml:space="preserve"> vadības un apmeklētāju tiesības, kā arī izglītības procesu un iekšējo kārtību </w:t>
      </w:r>
      <w:r>
        <w:rPr>
          <w:rFonts w:eastAsia="MS Mincho"/>
          <w:sz w:val="26"/>
          <w:szCs w:val="26"/>
          <w:lang w:val="lv-LV" w:eastAsia="ja-JP"/>
        </w:rPr>
        <w:t>RRS</w:t>
      </w:r>
      <w:r w:rsidRPr="00E0606B">
        <w:rPr>
          <w:rFonts w:eastAsia="MS Mincho"/>
          <w:sz w:val="26"/>
          <w:szCs w:val="26"/>
          <w:lang w:val="lv-LV" w:eastAsia="ja-JP"/>
        </w:rPr>
        <w:t xml:space="preserve">, </w:t>
      </w:r>
      <w:r>
        <w:rPr>
          <w:rFonts w:eastAsia="MS Mincho"/>
          <w:sz w:val="26"/>
          <w:szCs w:val="26"/>
          <w:lang w:val="lv-LV" w:eastAsia="ja-JP"/>
        </w:rPr>
        <w:t>RRS</w:t>
      </w:r>
      <w:r w:rsidRPr="00E0606B">
        <w:rPr>
          <w:rFonts w:eastAsia="MS Mincho"/>
          <w:sz w:val="26"/>
          <w:szCs w:val="26"/>
          <w:lang w:val="lv-LV" w:eastAsia="ja-JP"/>
        </w:rPr>
        <w:t xml:space="preserve"> ma</w:t>
      </w:r>
      <w:r w:rsidRPr="00E0606B">
        <w:rPr>
          <w:rFonts w:eastAsia="MS Mincho"/>
          <w:sz w:val="26"/>
          <w:szCs w:val="26"/>
          <w:lang w:val="lv-LV" w:eastAsia="ja-JP"/>
        </w:rPr>
        <w:t xml:space="preserve">ntu vai kā citādi ir saistīts ar tiesību pārkāpumu. </w:t>
      </w:r>
    </w:p>
    <w:p w14:paraId="40BBCAB4" w14:textId="77777777" w:rsidR="002F404A" w:rsidRPr="00E0606B" w:rsidRDefault="002F404A" w:rsidP="002F404A">
      <w:pPr>
        <w:tabs>
          <w:tab w:val="left" w:pos="709"/>
          <w:tab w:val="left" w:pos="993"/>
          <w:tab w:val="left" w:pos="1080"/>
          <w:tab w:val="left" w:pos="1440"/>
          <w:tab w:val="left" w:pos="1980"/>
        </w:tabs>
        <w:jc w:val="both"/>
        <w:rPr>
          <w:rFonts w:eastAsia="MS Mincho"/>
          <w:sz w:val="26"/>
          <w:szCs w:val="26"/>
          <w:lang w:val="lv-LV" w:eastAsia="ja-JP"/>
        </w:rPr>
      </w:pPr>
    </w:p>
    <w:p w14:paraId="7F5C3381" w14:textId="77777777" w:rsidR="002F404A" w:rsidRDefault="00353DAC" w:rsidP="002F404A">
      <w:pPr>
        <w:numPr>
          <w:ilvl w:val="0"/>
          <w:numId w:val="2"/>
        </w:numPr>
        <w:tabs>
          <w:tab w:val="left" w:pos="709"/>
          <w:tab w:val="left" w:pos="993"/>
          <w:tab w:val="left" w:pos="1080"/>
          <w:tab w:val="left" w:pos="1440"/>
          <w:tab w:val="left" w:pos="1980"/>
        </w:tabs>
        <w:ind w:left="0" w:firstLine="709"/>
        <w:jc w:val="both"/>
        <w:rPr>
          <w:rFonts w:eastAsia="MS Mincho"/>
          <w:sz w:val="26"/>
          <w:szCs w:val="26"/>
          <w:lang w:val="lv-LV" w:eastAsia="ja-JP"/>
        </w:rPr>
      </w:pPr>
      <w:r>
        <w:rPr>
          <w:rFonts w:eastAsia="MS Mincho"/>
          <w:sz w:val="26"/>
          <w:szCs w:val="26"/>
          <w:lang w:val="lv-LV" w:eastAsia="ja-JP"/>
        </w:rPr>
        <w:t>RRS</w:t>
      </w:r>
      <w:r w:rsidRPr="00E0606B">
        <w:rPr>
          <w:rFonts w:eastAsia="MS Mincho"/>
          <w:sz w:val="26"/>
          <w:szCs w:val="26"/>
          <w:lang w:val="lv-LV" w:eastAsia="ja-JP"/>
        </w:rPr>
        <w:t xml:space="preserve"> pienākums ir novērst pārkāpumu vai jebkuru tā rašanās iespējamību, izglītojamajam labprātīgi novēršot to, kā arī lemt par nepieciešamību ziņot attiecīgās pašvaldības pārstāvjiem (bāriņtiesa, policij</w:t>
      </w:r>
      <w:r w:rsidRPr="00E0606B">
        <w:rPr>
          <w:rFonts w:eastAsia="MS Mincho"/>
          <w:sz w:val="26"/>
          <w:szCs w:val="26"/>
          <w:lang w:val="lv-LV" w:eastAsia="ja-JP"/>
        </w:rPr>
        <w:t xml:space="preserve">a) un izglītojamā </w:t>
      </w:r>
      <w:r>
        <w:rPr>
          <w:rFonts w:eastAsia="MS Mincho"/>
          <w:sz w:val="26"/>
          <w:szCs w:val="26"/>
          <w:lang w:val="lv-LV" w:eastAsia="ja-JP"/>
        </w:rPr>
        <w:t>Vecākiem</w:t>
      </w:r>
      <w:r w:rsidRPr="00E0606B">
        <w:rPr>
          <w:rFonts w:eastAsia="MS Mincho"/>
          <w:sz w:val="26"/>
          <w:szCs w:val="26"/>
          <w:lang w:val="lv-LV" w:eastAsia="ja-JP"/>
        </w:rPr>
        <w:t xml:space="preserve"> situācijas noregulēšanai, ja pārkāpums (vai pamatotas aizdomas par pārkāpumu) netiek labprātīgi novērsts no izglītojamā puses.</w:t>
      </w:r>
    </w:p>
    <w:p w14:paraId="0F30CD15" w14:textId="77777777" w:rsidR="002F404A" w:rsidRPr="00E0606B" w:rsidRDefault="002F404A" w:rsidP="002F404A">
      <w:pPr>
        <w:tabs>
          <w:tab w:val="left" w:pos="709"/>
          <w:tab w:val="left" w:pos="993"/>
          <w:tab w:val="left" w:pos="1080"/>
          <w:tab w:val="left" w:pos="1440"/>
          <w:tab w:val="left" w:pos="1980"/>
        </w:tabs>
        <w:jc w:val="both"/>
        <w:rPr>
          <w:rFonts w:eastAsia="MS Mincho"/>
          <w:sz w:val="26"/>
          <w:szCs w:val="26"/>
          <w:lang w:val="lv-LV" w:eastAsia="ja-JP"/>
        </w:rPr>
      </w:pPr>
    </w:p>
    <w:p w14:paraId="5E3863C9" w14:textId="77777777" w:rsidR="002F404A" w:rsidRPr="00E0606B" w:rsidRDefault="00353DAC" w:rsidP="002F404A">
      <w:pPr>
        <w:numPr>
          <w:ilvl w:val="0"/>
          <w:numId w:val="2"/>
        </w:numPr>
        <w:tabs>
          <w:tab w:val="left" w:pos="709"/>
          <w:tab w:val="left" w:pos="993"/>
          <w:tab w:val="left" w:pos="1080"/>
          <w:tab w:val="left" w:pos="1440"/>
          <w:tab w:val="left" w:pos="1980"/>
        </w:tabs>
        <w:ind w:left="0" w:firstLine="709"/>
        <w:jc w:val="both"/>
        <w:rPr>
          <w:rFonts w:eastAsia="MS Mincho"/>
          <w:sz w:val="26"/>
          <w:szCs w:val="26"/>
          <w:lang w:val="lv-LV" w:eastAsia="ja-JP"/>
        </w:rPr>
      </w:pPr>
      <w:r w:rsidRPr="00E0606B">
        <w:rPr>
          <w:rFonts w:eastAsia="MS Mincho"/>
          <w:sz w:val="26"/>
          <w:szCs w:val="26"/>
          <w:lang w:val="lv-LV" w:eastAsia="ja-JP"/>
        </w:rPr>
        <w:t xml:space="preserve">Atbildība par Noteikumu pārkāpumu ir noteikta attiecīgajos Ministru kabineta noteikumos par </w:t>
      </w:r>
      <w:r w:rsidRPr="00E0606B">
        <w:rPr>
          <w:sz w:val="26"/>
          <w:szCs w:val="26"/>
          <w:lang w:val="lv-LV"/>
        </w:rPr>
        <w:t>izglītoja</w:t>
      </w:r>
      <w:r w:rsidRPr="00E0606B">
        <w:rPr>
          <w:sz w:val="26"/>
          <w:szCs w:val="26"/>
          <w:lang w:val="lv-LV"/>
        </w:rPr>
        <w:t>mo atskait</w:t>
      </w:r>
      <w:r w:rsidRPr="00E0606B">
        <w:rPr>
          <w:rFonts w:eastAsia="MS Mincho"/>
          <w:sz w:val="26"/>
          <w:szCs w:val="26"/>
          <w:lang w:val="lv-LV" w:eastAsia="ja-JP"/>
        </w:rPr>
        <w:t>īšanu</w:t>
      </w:r>
      <w:r w:rsidRPr="00E0606B">
        <w:rPr>
          <w:sz w:val="26"/>
          <w:szCs w:val="26"/>
          <w:lang w:val="lv-LV"/>
        </w:rPr>
        <w:t xml:space="preserve"> no izglītības iestādes un </w:t>
      </w:r>
      <w:r>
        <w:rPr>
          <w:sz w:val="26"/>
          <w:szCs w:val="26"/>
          <w:lang w:val="lv-LV"/>
        </w:rPr>
        <w:t>RRS</w:t>
      </w:r>
      <w:r w:rsidRPr="00E0606B">
        <w:rPr>
          <w:sz w:val="26"/>
          <w:szCs w:val="26"/>
          <w:lang w:val="lv-LV"/>
        </w:rPr>
        <w:t xml:space="preserve"> iekšējos </w:t>
      </w:r>
      <w:r>
        <w:rPr>
          <w:sz w:val="26"/>
          <w:szCs w:val="26"/>
          <w:lang w:val="lv-LV"/>
        </w:rPr>
        <w:t>normatīvos aktos</w:t>
      </w:r>
      <w:r w:rsidRPr="00E0606B">
        <w:rPr>
          <w:sz w:val="26"/>
          <w:szCs w:val="26"/>
          <w:lang w:val="lv-LV"/>
        </w:rPr>
        <w:t>.</w:t>
      </w:r>
    </w:p>
    <w:p w14:paraId="345908F6" w14:textId="77777777" w:rsidR="002F404A" w:rsidRPr="00E0606B" w:rsidRDefault="002F404A" w:rsidP="002F404A">
      <w:pPr>
        <w:tabs>
          <w:tab w:val="left" w:pos="709"/>
          <w:tab w:val="left" w:pos="993"/>
          <w:tab w:val="left" w:pos="1080"/>
          <w:tab w:val="left" w:pos="1276"/>
          <w:tab w:val="left" w:pos="1980"/>
        </w:tabs>
        <w:jc w:val="both"/>
        <w:rPr>
          <w:sz w:val="26"/>
          <w:szCs w:val="26"/>
          <w:lang w:val="lv-LV"/>
        </w:rPr>
      </w:pPr>
    </w:p>
    <w:p w14:paraId="56B99145" w14:textId="77777777" w:rsidR="002F404A" w:rsidRPr="00E0606B" w:rsidRDefault="00353DAC" w:rsidP="002F404A">
      <w:pPr>
        <w:pStyle w:val="Sarakstarindkopa"/>
        <w:numPr>
          <w:ilvl w:val="0"/>
          <w:numId w:val="3"/>
        </w:numPr>
        <w:tabs>
          <w:tab w:val="left" w:pos="426"/>
        </w:tabs>
        <w:spacing w:after="0" w:line="240" w:lineRule="auto"/>
        <w:ind w:left="0" w:firstLine="0"/>
        <w:jc w:val="center"/>
        <w:rPr>
          <w:rFonts w:ascii="Times New Roman" w:hAnsi="Times New Roman"/>
          <w:b/>
          <w:bCs/>
          <w:sz w:val="26"/>
          <w:szCs w:val="26"/>
        </w:rPr>
      </w:pPr>
      <w:r>
        <w:rPr>
          <w:rFonts w:ascii="Times New Roman" w:hAnsi="Times New Roman"/>
          <w:b/>
          <w:bCs/>
          <w:sz w:val="26"/>
          <w:szCs w:val="26"/>
        </w:rPr>
        <w:t>Vecāku</w:t>
      </w:r>
      <w:r w:rsidRPr="00E0606B">
        <w:rPr>
          <w:rFonts w:ascii="Times New Roman" w:hAnsi="Times New Roman"/>
          <w:b/>
          <w:bCs/>
          <w:sz w:val="26"/>
          <w:szCs w:val="26"/>
        </w:rPr>
        <w:t xml:space="preserve"> iesaiste izglītojamo vardarbības (tai skaitā ņirgāšanās) prevencijas veicināšanā</w:t>
      </w:r>
    </w:p>
    <w:p w14:paraId="2806DDFB" w14:textId="77777777" w:rsidR="002F404A" w:rsidRPr="00E0606B" w:rsidRDefault="002F404A" w:rsidP="002F404A">
      <w:pPr>
        <w:tabs>
          <w:tab w:val="left" w:pos="993"/>
        </w:tabs>
        <w:ind w:firstLine="567"/>
        <w:jc w:val="both"/>
        <w:rPr>
          <w:b/>
          <w:bCs/>
          <w:sz w:val="26"/>
          <w:szCs w:val="26"/>
          <w:lang w:val="lv-LV"/>
        </w:rPr>
      </w:pPr>
    </w:p>
    <w:p w14:paraId="2A7EBED3" w14:textId="77777777" w:rsidR="002F404A" w:rsidRPr="009408DB" w:rsidRDefault="00353DAC" w:rsidP="002F404A">
      <w:pPr>
        <w:pStyle w:val="Sarakstarindkopa"/>
        <w:numPr>
          <w:ilvl w:val="0"/>
          <w:numId w:val="2"/>
        </w:numPr>
        <w:tabs>
          <w:tab w:val="left" w:pos="1134"/>
        </w:tabs>
        <w:spacing w:after="0" w:line="240" w:lineRule="auto"/>
        <w:ind w:left="0" w:firstLine="709"/>
        <w:jc w:val="both"/>
        <w:rPr>
          <w:rFonts w:ascii="Times New Roman" w:hAnsi="Times New Roman"/>
          <w:sz w:val="26"/>
          <w:szCs w:val="26"/>
        </w:rPr>
      </w:pPr>
      <w:r w:rsidRPr="00E0606B">
        <w:rPr>
          <w:rFonts w:ascii="Times New Roman" w:hAnsi="Times New Roman"/>
          <w:sz w:val="26"/>
          <w:szCs w:val="26"/>
        </w:rPr>
        <w:t xml:space="preserve">Lai veicinātu </w:t>
      </w:r>
      <w:r>
        <w:rPr>
          <w:rFonts w:ascii="Times New Roman" w:hAnsi="Times New Roman"/>
          <w:sz w:val="26"/>
          <w:szCs w:val="26"/>
        </w:rPr>
        <w:t>Vecāku</w:t>
      </w:r>
      <w:r w:rsidRPr="00E0606B">
        <w:rPr>
          <w:rFonts w:ascii="Times New Roman" w:hAnsi="Times New Roman"/>
          <w:sz w:val="26"/>
          <w:szCs w:val="26"/>
        </w:rPr>
        <w:t xml:space="preserve"> iesaisti izglītojamo vardarbības (tai skaitā ņirgāšanās) prevencijā, </w:t>
      </w:r>
      <w:r>
        <w:rPr>
          <w:rFonts w:ascii="Times New Roman" w:hAnsi="Times New Roman"/>
          <w:sz w:val="26"/>
          <w:szCs w:val="26"/>
        </w:rPr>
        <w:t>RRS</w:t>
      </w:r>
      <w:r w:rsidRPr="00E0606B">
        <w:rPr>
          <w:rFonts w:ascii="Times New Roman" w:hAnsi="Times New Roman"/>
          <w:sz w:val="26"/>
          <w:szCs w:val="26"/>
        </w:rPr>
        <w:t xml:space="preserve"> īsteno darbības, kas vērstas uz </w:t>
      </w:r>
      <w:r>
        <w:rPr>
          <w:rFonts w:ascii="Times New Roman" w:hAnsi="Times New Roman"/>
          <w:sz w:val="26"/>
          <w:szCs w:val="26"/>
        </w:rPr>
        <w:t>Vecāku</w:t>
      </w:r>
      <w:r w:rsidRPr="00E0606B">
        <w:rPr>
          <w:rFonts w:ascii="Times New Roman" w:hAnsi="Times New Roman"/>
          <w:sz w:val="26"/>
          <w:szCs w:val="26"/>
        </w:rPr>
        <w:t xml:space="preserve"> iesaisti un atbalsta sniegšanu viņiem un </w:t>
      </w:r>
      <w:r>
        <w:rPr>
          <w:rFonts w:ascii="Times New Roman" w:hAnsi="Times New Roman"/>
          <w:sz w:val="26"/>
          <w:szCs w:val="26"/>
        </w:rPr>
        <w:t>izglītojamiem</w:t>
      </w:r>
      <w:r w:rsidRPr="00E0606B">
        <w:rPr>
          <w:rFonts w:ascii="Times New Roman" w:hAnsi="Times New Roman"/>
          <w:sz w:val="26"/>
          <w:szCs w:val="26"/>
        </w:rPr>
        <w:t xml:space="preserve"> </w:t>
      </w:r>
      <w:r>
        <w:rPr>
          <w:rFonts w:ascii="Times New Roman" w:hAnsi="Times New Roman"/>
          <w:sz w:val="26"/>
          <w:szCs w:val="26"/>
        </w:rPr>
        <w:t>i</w:t>
      </w:r>
      <w:r w:rsidRPr="00E0606B">
        <w:rPr>
          <w:rFonts w:ascii="Times New Roman" w:hAnsi="Times New Roman"/>
          <w:sz w:val="26"/>
          <w:szCs w:val="26"/>
        </w:rPr>
        <w:t xml:space="preserve">zglītības procesā. </w:t>
      </w:r>
      <w:r>
        <w:rPr>
          <w:rFonts w:ascii="Times New Roman" w:hAnsi="Times New Roman"/>
          <w:sz w:val="26"/>
          <w:szCs w:val="26"/>
        </w:rPr>
        <w:t>RRS</w:t>
      </w:r>
      <w:r w:rsidRPr="00E0606B">
        <w:rPr>
          <w:rFonts w:ascii="Times New Roman" w:hAnsi="Times New Roman"/>
          <w:sz w:val="26"/>
          <w:szCs w:val="26"/>
        </w:rPr>
        <w:t xml:space="preserve"> rīkojas proaktīvi, palīdz </w:t>
      </w:r>
      <w:r>
        <w:rPr>
          <w:rFonts w:ascii="Times New Roman" w:hAnsi="Times New Roman"/>
          <w:sz w:val="26"/>
          <w:szCs w:val="26"/>
        </w:rPr>
        <w:t>Vecākiem</w:t>
      </w:r>
      <w:r w:rsidRPr="00E0606B">
        <w:rPr>
          <w:rFonts w:ascii="Times New Roman" w:hAnsi="Times New Roman"/>
          <w:sz w:val="26"/>
          <w:szCs w:val="26"/>
        </w:rPr>
        <w:t xml:space="preserve"> atbalsta audzināšanas pienāku</w:t>
      </w:r>
      <w:r w:rsidRPr="00E0606B">
        <w:rPr>
          <w:rFonts w:ascii="Times New Roman" w:hAnsi="Times New Roman"/>
          <w:sz w:val="26"/>
          <w:szCs w:val="26"/>
        </w:rPr>
        <w:t xml:space="preserve">mu veikšanā, īsteno interaktīvu divvirzienu komunikāciju ar </w:t>
      </w:r>
      <w:r>
        <w:rPr>
          <w:rFonts w:ascii="Times New Roman" w:hAnsi="Times New Roman"/>
          <w:sz w:val="26"/>
          <w:szCs w:val="26"/>
        </w:rPr>
        <w:t>Vecākiem</w:t>
      </w:r>
      <w:r w:rsidRPr="00E0606B">
        <w:rPr>
          <w:rFonts w:ascii="Times New Roman" w:hAnsi="Times New Roman"/>
          <w:sz w:val="26"/>
          <w:szCs w:val="26"/>
        </w:rPr>
        <w:t xml:space="preserve"> par izglītojamo dzīvi </w:t>
      </w:r>
      <w:r>
        <w:rPr>
          <w:rFonts w:ascii="Times New Roman" w:hAnsi="Times New Roman"/>
          <w:sz w:val="26"/>
          <w:szCs w:val="26"/>
        </w:rPr>
        <w:t>RRS</w:t>
      </w:r>
      <w:r w:rsidRPr="00E0606B">
        <w:rPr>
          <w:rFonts w:ascii="Times New Roman" w:hAnsi="Times New Roman"/>
          <w:sz w:val="26"/>
          <w:szCs w:val="26"/>
        </w:rPr>
        <w:t>, veicina b</w:t>
      </w:r>
      <w:r w:rsidRPr="00E0606B">
        <w:rPr>
          <w:rFonts w:ascii="Times New Roman" w:hAnsi="Times New Roman"/>
          <w:iCs/>
          <w:sz w:val="26"/>
          <w:szCs w:val="26"/>
        </w:rPr>
        <w:t xml:space="preserve">rīvprātīgu </w:t>
      </w:r>
      <w:r>
        <w:rPr>
          <w:rFonts w:ascii="Times New Roman" w:hAnsi="Times New Roman"/>
          <w:iCs/>
          <w:sz w:val="26"/>
          <w:szCs w:val="26"/>
        </w:rPr>
        <w:t>Vecāku</w:t>
      </w:r>
      <w:r w:rsidRPr="00E0606B">
        <w:rPr>
          <w:rFonts w:ascii="Times New Roman" w:hAnsi="Times New Roman"/>
          <w:iCs/>
          <w:sz w:val="26"/>
          <w:szCs w:val="26"/>
        </w:rPr>
        <w:t xml:space="preserve"> iesaistīšanos </w:t>
      </w:r>
      <w:r>
        <w:rPr>
          <w:rFonts w:ascii="Times New Roman" w:hAnsi="Times New Roman"/>
          <w:iCs/>
          <w:sz w:val="26"/>
          <w:szCs w:val="26"/>
        </w:rPr>
        <w:t>RRS</w:t>
      </w:r>
      <w:r w:rsidRPr="00E0606B">
        <w:rPr>
          <w:rFonts w:ascii="Times New Roman" w:hAnsi="Times New Roman"/>
          <w:iCs/>
          <w:sz w:val="26"/>
          <w:szCs w:val="26"/>
        </w:rPr>
        <w:t xml:space="preserve"> darbā, iesaista </w:t>
      </w:r>
      <w:r>
        <w:rPr>
          <w:rFonts w:ascii="Times New Roman" w:hAnsi="Times New Roman"/>
          <w:iCs/>
          <w:sz w:val="26"/>
          <w:szCs w:val="26"/>
        </w:rPr>
        <w:t>Vecākus</w:t>
      </w:r>
      <w:r w:rsidRPr="00E0606B">
        <w:rPr>
          <w:rFonts w:ascii="Times New Roman" w:hAnsi="Times New Roman"/>
          <w:iCs/>
          <w:sz w:val="26"/>
          <w:szCs w:val="26"/>
        </w:rPr>
        <w:t xml:space="preserve"> izglītošanas procesā mājās, atbalstot izglītojamo, lēmumu pieņemšanā </w:t>
      </w:r>
      <w:r>
        <w:rPr>
          <w:rFonts w:ascii="Times New Roman" w:hAnsi="Times New Roman"/>
          <w:iCs/>
          <w:sz w:val="26"/>
          <w:szCs w:val="26"/>
        </w:rPr>
        <w:t>RRS</w:t>
      </w:r>
      <w:r w:rsidRPr="00E0606B">
        <w:rPr>
          <w:rFonts w:ascii="Times New Roman" w:hAnsi="Times New Roman"/>
          <w:iCs/>
          <w:sz w:val="26"/>
          <w:szCs w:val="26"/>
        </w:rPr>
        <w:t xml:space="preserve"> darbā, veicina sad</w:t>
      </w:r>
      <w:r w:rsidRPr="00E0606B">
        <w:rPr>
          <w:rFonts w:ascii="Times New Roman" w:hAnsi="Times New Roman"/>
          <w:iCs/>
          <w:sz w:val="26"/>
          <w:szCs w:val="26"/>
        </w:rPr>
        <w:t xml:space="preserve">arbību ar citu izglītojamo </w:t>
      </w:r>
      <w:r>
        <w:rPr>
          <w:rFonts w:ascii="Times New Roman" w:hAnsi="Times New Roman"/>
          <w:iCs/>
          <w:sz w:val="26"/>
          <w:szCs w:val="26"/>
        </w:rPr>
        <w:t>Vecākiem</w:t>
      </w:r>
      <w:r w:rsidRPr="00E0606B">
        <w:rPr>
          <w:rFonts w:ascii="Times New Roman" w:hAnsi="Times New Roman"/>
          <w:iCs/>
          <w:sz w:val="26"/>
          <w:szCs w:val="26"/>
        </w:rPr>
        <w:t xml:space="preserve"> un citām iestādēm ārpus </w:t>
      </w:r>
      <w:r>
        <w:rPr>
          <w:rFonts w:ascii="Times New Roman" w:hAnsi="Times New Roman"/>
          <w:iCs/>
          <w:sz w:val="26"/>
          <w:szCs w:val="26"/>
        </w:rPr>
        <w:t>RRS</w:t>
      </w:r>
      <w:r w:rsidRPr="00E0606B">
        <w:rPr>
          <w:rFonts w:ascii="Times New Roman" w:hAnsi="Times New Roman"/>
          <w:iCs/>
          <w:sz w:val="26"/>
          <w:szCs w:val="26"/>
        </w:rPr>
        <w:t>.</w:t>
      </w:r>
    </w:p>
    <w:p w14:paraId="5B6B79EB" w14:textId="77777777" w:rsidR="002F404A" w:rsidRPr="00E0606B" w:rsidRDefault="002F404A" w:rsidP="002F404A">
      <w:pPr>
        <w:pStyle w:val="Sarakstarindkopa"/>
        <w:tabs>
          <w:tab w:val="left" w:pos="1134"/>
        </w:tabs>
        <w:spacing w:after="0" w:line="240" w:lineRule="auto"/>
        <w:ind w:left="709"/>
        <w:jc w:val="both"/>
        <w:rPr>
          <w:rFonts w:ascii="Times New Roman" w:hAnsi="Times New Roman"/>
          <w:sz w:val="26"/>
          <w:szCs w:val="26"/>
        </w:rPr>
      </w:pPr>
    </w:p>
    <w:p w14:paraId="45312156" w14:textId="77777777" w:rsidR="002F404A" w:rsidRPr="00E0606B" w:rsidRDefault="00353DAC" w:rsidP="002F404A">
      <w:pPr>
        <w:pStyle w:val="Sarakstarindkopa"/>
        <w:numPr>
          <w:ilvl w:val="0"/>
          <w:numId w:val="2"/>
        </w:numPr>
        <w:tabs>
          <w:tab w:val="left" w:pos="1134"/>
        </w:tabs>
        <w:spacing w:after="0" w:line="240" w:lineRule="auto"/>
        <w:ind w:left="0" w:firstLine="709"/>
        <w:jc w:val="both"/>
        <w:rPr>
          <w:rFonts w:ascii="Times New Roman" w:hAnsi="Times New Roman"/>
          <w:b/>
          <w:iCs/>
          <w:sz w:val="26"/>
          <w:szCs w:val="26"/>
        </w:rPr>
      </w:pPr>
      <w:r>
        <w:rPr>
          <w:rFonts w:ascii="Times New Roman" w:hAnsi="Times New Roman"/>
          <w:iCs/>
          <w:sz w:val="26"/>
          <w:szCs w:val="26"/>
        </w:rPr>
        <w:t>Sniegta p</w:t>
      </w:r>
      <w:r w:rsidRPr="00E0606B">
        <w:rPr>
          <w:rFonts w:ascii="Times New Roman" w:hAnsi="Times New Roman"/>
          <w:iCs/>
          <w:sz w:val="26"/>
          <w:szCs w:val="26"/>
        </w:rPr>
        <w:t>alīdzīb</w:t>
      </w:r>
      <w:r>
        <w:rPr>
          <w:rFonts w:ascii="Times New Roman" w:hAnsi="Times New Roman"/>
          <w:iCs/>
          <w:sz w:val="26"/>
          <w:szCs w:val="26"/>
        </w:rPr>
        <w:t>a</w:t>
      </w:r>
      <w:r w:rsidRPr="00E0606B">
        <w:rPr>
          <w:rFonts w:ascii="Times New Roman" w:hAnsi="Times New Roman"/>
          <w:iCs/>
          <w:sz w:val="26"/>
          <w:szCs w:val="26"/>
        </w:rPr>
        <w:t xml:space="preserve"> </w:t>
      </w:r>
      <w:r>
        <w:rPr>
          <w:rFonts w:ascii="Times New Roman" w:hAnsi="Times New Roman"/>
          <w:iCs/>
          <w:sz w:val="26"/>
          <w:szCs w:val="26"/>
        </w:rPr>
        <w:t>Vecākiem</w:t>
      </w:r>
      <w:r w:rsidRPr="00E0606B">
        <w:rPr>
          <w:rFonts w:ascii="Times New Roman" w:hAnsi="Times New Roman"/>
          <w:iCs/>
          <w:sz w:val="26"/>
          <w:szCs w:val="26"/>
        </w:rPr>
        <w:t xml:space="preserve"> audzināšanā, </w:t>
      </w:r>
      <w:r>
        <w:rPr>
          <w:rFonts w:ascii="Times New Roman" w:hAnsi="Times New Roman"/>
          <w:iCs/>
          <w:sz w:val="26"/>
          <w:szCs w:val="26"/>
        </w:rPr>
        <w:t>RRS</w:t>
      </w:r>
      <w:r w:rsidRPr="00E0606B">
        <w:rPr>
          <w:rFonts w:ascii="Times New Roman" w:hAnsi="Times New Roman"/>
          <w:iCs/>
          <w:sz w:val="26"/>
          <w:szCs w:val="26"/>
        </w:rPr>
        <w:t xml:space="preserve"> veicot šādas darbības</w:t>
      </w:r>
      <w:r w:rsidRPr="00E0606B">
        <w:rPr>
          <w:rFonts w:ascii="Times New Roman" w:hAnsi="Times New Roman"/>
          <w:b/>
          <w:iCs/>
          <w:sz w:val="26"/>
          <w:szCs w:val="26"/>
        </w:rPr>
        <w:t>:</w:t>
      </w:r>
    </w:p>
    <w:p w14:paraId="08D8A87A" w14:textId="77777777" w:rsidR="002F404A" w:rsidRDefault="00353DAC" w:rsidP="002F404A">
      <w:pPr>
        <w:pStyle w:val="Sarakstarindkopa"/>
        <w:numPr>
          <w:ilvl w:val="1"/>
          <w:numId w:val="8"/>
        </w:numPr>
        <w:tabs>
          <w:tab w:val="left" w:pos="1134"/>
          <w:tab w:val="left" w:pos="1276"/>
        </w:tabs>
        <w:spacing w:after="0" w:line="240" w:lineRule="auto"/>
        <w:ind w:left="0" w:firstLine="709"/>
        <w:jc w:val="both"/>
        <w:rPr>
          <w:rFonts w:ascii="Times New Roman" w:hAnsi="Times New Roman"/>
          <w:iCs/>
          <w:sz w:val="26"/>
          <w:szCs w:val="26"/>
        </w:rPr>
      </w:pPr>
      <w:r>
        <w:rPr>
          <w:rFonts w:ascii="Times New Roman" w:hAnsi="Times New Roman"/>
          <w:iCs/>
          <w:sz w:val="26"/>
          <w:szCs w:val="26"/>
        </w:rPr>
        <w:t xml:space="preserve"> </w:t>
      </w:r>
      <w:r w:rsidRPr="00E0606B">
        <w:rPr>
          <w:rFonts w:ascii="Times New Roman" w:hAnsi="Times New Roman"/>
          <w:iCs/>
          <w:sz w:val="26"/>
          <w:szCs w:val="26"/>
        </w:rPr>
        <w:t xml:space="preserve">jautāt </w:t>
      </w:r>
      <w:r>
        <w:rPr>
          <w:rFonts w:ascii="Times New Roman" w:hAnsi="Times New Roman"/>
          <w:iCs/>
          <w:sz w:val="26"/>
          <w:szCs w:val="26"/>
        </w:rPr>
        <w:t>Vecākiem</w:t>
      </w:r>
      <w:r w:rsidRPr="00E0606B">
        <w:rPr>
          <w:rFonts w:ascii="Times New Roman" w:hAnsi="Times New Roman"/>
          <w:iCs/>
          <w:sz w:val="26"/>
          <w:szCs w:val="26"/>
        </w:rPr>
        <w:t xml:space="preserve">, cik un kādā veidā viņi būtu gatavi iesaistīties sadarbībā ar </w:t>
      </w:r>
      <w:r>
        <w:rPr>
          <w:rFonts w:ascii="Times New Roman" w:hAnsi="Times New Roman"/>
          <w:iCs/>
          <w:sz w:val="26"/>
          <w:szCs w:val="26"/>
        </w:rPr>
        <w:t>RRS</w:t>
      </w:r>
      <w:r w:rsidRPr="00E0606B">
        <w:rPr>
          <w:rFonts w:ascii="Times New Roman" w:hAnsi="Times New Roman"/>
          <w:iCs/>
          <w:sz w:val="26"/>
          <w:szCs w:val="26"/>
        </w:rPr>
        <w:t xml:space="preserve"> (individuālas sarunas, </w:t>
      </w:r>
      <w:r>
        <w:rPr>
          <w:rFonts w:ascii="Times New Roman" w:hAnsi="Times New Roman"/>
          <w:iCs/>
          <w:sz w:val="26"/>
          <w:szCs w:val="26"/>
        </w:rPr>
        <w:t>G</w:t>
      </w:r>
      <w:r w:rsidRPr="00E0606B">
        <w:rPr>
          <w:rFonts w:ascii="Times New Roman" w:hAnsi="Times New Roman"/>
          <w:iCs/>
          <w:sz w:val="26"/>
          <w:szCs w:val="26"/>
        </w:rPr>
        <w:t xml:space="preserve">rupu </w:t>
      </w:r>
      <w:r>
        <w:rPr>
          <w:rFonts w:ascii="Times New Roman" w:hAnsi="Times New Roman"/>
          <w:iCs/>
          <w:sz w:val="26"/>
          <w:szCs w:val="26"/>
        </w:rPr>
        <w:t>Vecāku</w:t>
      </w:r>
      <w:r w:rsidRPr="00E0606B">
        <w:rPr>
          <w:rFonts w:ascii="Times New Roman" w:hAnsi="Times New Roman"/>
          <w:iCs/>
          <w:sz w:val="26"/>
          <w:szCs w:val="26"/>
        </w:rPr>
        <w:t xml:space="preserve"> sapulces vai uzrunāt </w:t>
      </w:r>
      <w:r>
        <w:rPr>
          <w:rFonts w:ascii="Times New Roman" w:hAnsi="Times New Roman"/>
          <w:iCs/>
          <w:sz w:val="26"/>
          <w:szCs w:val="26"/>
        </w:rPr>
        <w:t>Vecākiem</w:t>
      </w:r>
      <w:r w:rsidRPr="00E0606B">
        <w:rPr>
          <w:rFonts w:ascii="Times New Roman" w:hAnsi="Times New Roman"/>
          <w:iCs/>
          <w:sz w:val="26"/>
          <w:szCs w:val="26"/>
        </w:rPr>
        <w:t xml:space="preserve"> paredzētās aptaujās u.tml.); </w:t>
      </w:r>
    </w:p>
    <w:p w14:paraId="7AC407B0" w14:textId="77777777" w:rsidR="002F404A" w:rsidRDefault="00353DAC" w:rsidP="002F404A">
      <w:pPr>
        <w:pStyle w:val="Sarakstarindkopa"/>
        <w:numPr>
          <w:ilvl w:val="1"/>
          <w:numId w:val="8"/>
        </w:numPr>
        <w:tabs>
          <w:tab w:val="left" w:pos="1134"/>
          <w:tab w:val="left" w:pos="1276"/>
        </w:tabs>
        <w:spacing w:after="0" w:line="240" w:lineRule="auto"/>
        <w:ind w:left="0" w:firstLine="709"/>
        <w:jc w:val="both"/>
        <w:rPr>
          <w:rFonts w:ascii="Times New Roman" w:hAnsi="Times New Roman"/>
          <w:iCs/>
          <w:sz w:val="26"/>
          <w:szCs w:val="26"/>
        </w:rPr>
      </w:pPr>
      <w:r w:rsidRPr="00256CB1">
        <w:rPr>
          <w:rFonts w:ascii="Times New Roman" w:hAnsi="Times New Roman"/>
          <w:iCs/>
          <w:sz w:val="26"/>
          <w:szCs w:val="26"/>
        </w:rPr>
        <w:t>jautāt Vecākiem, kāda informācija, nodarbības un izglītojošas lekcijas būtu visvairāk noderīg</w:t>
      </w:r>
      <w:r w:rsidRPr="00256CB1">
        <w:rPr>
          <w:rFonts w:ascii="Times New Roman" w:hAnsi="Times New Roman"/>
          <w:iCs/>
          <w:sz w:val="26"/>
          <w:szCs w:val="26"/>
        </w:rPr>
        <w:t>as;</w:t>
      </w:r>
    </w:p>
    <w:p w14:paraId="4D67F40E" w14:textId="77777777" w:rsidR="002F404A" w:rsidRDefault="00353DAC" w:rsidP="002F404A">
      <w:pPr>
        <w:pStyle w:val="Sarakstarindkopa"/>
        <w:numPr>
          <w:ilvl w:val="1"/>
          <w:numId w:val="8"/>
        </w:numPr>
        <w:tabs>
          <w:tab w:val="left" w:pos="1134"/>
          <w:tab w:val="left" w:pos="1276"/>
        </w:tabs>
        <w:spacing w:after="0" w:line="240" w:lineRule="auto"/>
        <w:ind w:left="0" w:firstLine="709"/>
        <w:jc w:val="both"/>
        <w:rPr>
          <w:rFonts w:ascii="Times New Roman" w:hAnsi="Times New Roman"/>
          <w:iCs/>
          <w:sz w:val="26"/>
          <w:szCs w:val="26"/>
        </w:rPr>
      </w:pPr>
      <w:r w:rsidRPr="00256CB1">
        <w:rPr>
          <w:rFonts w:ascii="Times New Roman" w:hAnsi="Times New Roman"/>
          <w:iCs/>
          <w:sz w:val="26"/>
          <w:szCs w:val="26"/>
        </w:rPr>
        <w:t>palīdzēt izprast izglītojamā vecumposma, mūsdienu jauniešu mācīšanas un mācīšanās īpatnības un ar to saistītos izaicinājumus;</w:t>
      </w:r>
    </w:p>
    <w:p w14:paraId="280AA683" w14:textId="77777777" w:rsidR="002F404A" w:rsidRPr="00256CB1" w:rsidRDefault="00353DAC" w:rsidP="002F404A">
      <w:pPr>
        <w:pStyle w:val="Sarakstarindkopa"/>
        <w:numPr>
          <w:ilvl w:val="1"/>
          <w:numId w:val="8"/>
        </w:numPr>
        <w:tabs>
          <w:tab w:val="left" w:pos="1134"/>
          <w:tab w:val="left" w:pos="1276"/>
        </w:tabs>
        <w:spacing w:after="0" w:line="240" w:lineRule="auto"/>
        <w:ind w:left="0" w:firstLine="709"/>
        <w:jc w:val="both"/>
        <w:rPr>
          <w:rFonts w:ascii="Times New Roman" w:hAnsi="Times New Roman"/>
          <w:iCs/>
          <w:sz w:val="26"/>
          <w:szCs w:val="26"/>
        </w:rPr>
      </w:pPr>
      <w:r w:rsidRPr="00256CB1">
        <w:rPr>
          <w:rFonts w:ascii="Times New Roman" w:hAnsi="Times New Roman"/>
          <w:iCs/>
          <w:sz w:val="26"/>
          <w:szCs w:val="26"/>
        </w:rPr>
        <w:t>pārrunāt dažādas problēmsituācijas un sniegt rekomendācijas to risināšanai.</w:t>
      </w:r>
    </w:p>
    <w:p w14:paraId="3BA2B8DF" w14:textId="77777777" w:rsidR="002F404A" w:rsidRPr="00E0606B" w:rsidRDefault="002F404A" w:rsidP="002F404A">
      <w:pPr>
        <w:pStyle w:val="Sarakstarindkopa"/>
        <w:tabs>
          <w:tab w:val="left" w:pos="1134"/>
          <w:tab w:val="left" w:pos="1276"/>
        </w:tabs>
        <w:spacing w:after="0" w:line="240" w:lineRule="auto"/>
        <w:ind w:left="709"/>
        <w:jc w:val="both"/>
        <w:rPr>
          <w:rFonts w:ascii="Times New Roman" w:hAnsi="Times New Roman"/>
          <w:iCs/>
          <w:sz w:val="26"/>
          <w:szCs w:val="26"/>
        </w:rPr>
      </w:pPr>
    </w:p>
    <w:p w14:paraId="6C9B0F36" w14:textId="77777777" w:rsidR="002F404A" w:rsidRDefault="00353DAC" w:rsidP="002F404A">
      <w:pPr>
        <w:pStyle w:val="Sarakstarindkopa"/>
        <w:numPr>
          <w:ilvl w:val="0"/>
          <w:numId w:val="2"/>
        </w:numPr>
        <w:tabs>
          <w:tab w:val="left" w:pos="1276"/>
        </w:tabs>
        <w:spacing w:after="0" w:line="240" w:lineRule="auto"/>
        <w:ind w:left="0" w:firstLine="709"/>
        <w:jc w:val="both"/>
        <w:rPr>
          <w:rFonts w:ascii="Times New Roman" w:hAnsi="Times New Roman"/>
          <w:b/>
          <w:iCs/>
          <w:sz w:val="26"/>
          <w:szCs w:val="26"/>
        </w:rPr>
      </w:pPr>
      <w:r>
        <w:rPr>
          <w:rFonts w:ascii="Times New Roman" w:hAnsi="Times New Roman"/>
          <w:bCs/>
          <w:iCs/>
          <w:sz w:val="26"/>
          <w:szCs w:val="26"/>
        </w:rPr>
        <w:t>Nodrošināta k</w:t>
      </w:r>
      <w:r w:rsidRPr="00E0606B">
        <w:rPr>
          <w:rFonts w:ascii="Times New Roman" w:hAnsi="Times New Roman"/>
          <w:bCs/>
          <w:iCs/>
          <w:sz w:val="26"/>
          <w:szCs w:val="26"/>
        </w:rPr>
        <w:t>omunikācij</w:t>
      </w:r>
      <w:r>
        <w:rPr>
          <w:rFonts w:ascii="Times New Roman" w:hAnsi="Times New Roman"/>
          <w:bCs/>
          <w:iCs/>
          <w:sz w:val="26"/>
          <w:szCs w:val="26"/>
        </w:rPr>
        <w:t>a</w:t>
      </w:r>
      <w:r w:rsidRPr="00E0606B">
        <w:rPr>
          <w:rFonts w:ascii="Times New Roman" w:hAnsi="Times New Roman"/>
          <w:bCs/>
          <w:iCs/>
          <w:sz w:val="26"/>
          <w:szCs w:val="26"/>
        </w:rPr>
        <w:t xml:space="preserve"> ar </w:t>
      </w:r>
      <w:r>
        <w:rPr>
          <w:rFonts w:ascii="Times New Roman" w:hAnsi="Times New Roman"/>
          <w:bCs/>
          <w:iCs/>
          <w:sz w:val="26"/>
          <w:szCs w:val="26"/>
        </w:rPr>
        <w:t>Vecākiem</w:t>
      </w:r>
      <w:r w:rsidRPr="00E0606B">
        <w:rPr>
          <w:rFonts w:ascii="Times New Roman" w:hAnsi="Times New Roman"/>
          <w:iCs/>
          <w:sz w:val="26"/>
          <w:szCs w:val="26"/>
        </w:rPr>
        <w:t xml:space="preserve">, </w:t>
      </w:r>
      <w:r>
        <w:rPr>
          <w:rFonts w:ascii="Times New Roman" w:hAnsi="Times New Roman"/>
          <w:iCs/>
          <w:sz w:val="26"/>
          <w:szCs w:val="26"/>
        </w:rPr>
        <w:t>RRS</w:t>
      </w:r>
      <w:r w:rsidRPr="00E0606B">
        <w:rPr>
          <w:rFonts w:ascii="Times New Roman" w:hAnsi="Times New Roman"/>
          <w:iCs/>
          <w:sz w:val="26"/>
          <w:szCs w:val="26"/>
        </w:rPr>
        <w:t xml:space="preserve"> veicot šādas darbības</w:t>
      </w:r>
      <w:r w:rsidRPr="00E0606B">
        <w:rPr>
          <w:rFonts w:ascii="Times New Roman" w:hAnsi="Times New Roman"/>
          <w:b/>
          <w:iCs/>
          <w:sz w:val="26"/>
          <w:szCs w:val="26"/>
        </w:rPr>
        <w:t>:</w:t>
      </w:r>
    </w:p>
    <w:p w14:paraId="13A38068" w14:textId="77777777" w:rsidR="002F404A" w:rsidRDefault="00353DAC" w:rsidP="002F404A">
      <w:pPr>
        <w:pStyle w:val="Sarakstarindkopa"/>
        <w:numPr>
          <w:ilvl w:val="1"/>
          <w:numId w:val="6"/>
        </w:numPr>
        <w:tabs>
          <w:tab w:val="left" w:pos="1276"/>
        </w:tabs>
        <w:spacing w:after="0" w:line="240" w:lineRule="auto"/>
        <w:ind w:left="0" w:firstLine="709"/>
        <w:jc w:val="both"/>
        <w:rPr>
          <w:rFonts w:ascii="Times New Roman" w:hAnsi="Times New Roman"/>
          <w:iCs/>
          <w:sz w:val="26"/>
          <w:szCs w:val="26"/>
        </w:rPr>
      </w:pPr>
      <w:r w:rsidRPr="00E0606B">
        <w:rPr>
          <w:rFonts w:ascii="Times New Roman" w:hAnsi="Times New Roman"/>
          <w:iCs/>
          <w:sz w:val="26"/>
          <w:szCs w:val="26"/>
        </w:rPr>
        <w:t xml:space="preserve"> regulār</w:t>
      </w:r>
      <w:r>
        <w:rPr>
          <w:rFonts w:ascii="Times New Roman" w:hAnsi="Times New Roman"/>
          <w:iCs/>
          <w:sz w:val="26"/>
          <w:szCs w:val="26"/>
        </w:rPr>
        <w:t>as</w:t>
      </w:r>
      <w:r w:rsidRPr="00E0606B">
        <w:rPr>
          <w:rFonts w:ascii="Times New Roman" w:hAnsi="Times New Roman"/>
          <w:iCs/>
          <w:sz w:val="26"/>
          <w:szCs w:val="26"/>
        </w:rPr>
        <w:t xml:space="preserve"> </w:t>
      </w:r>
      <w:r>
        <w:rPr>
          <w:rFonts w:ascii="Times New Roman" w:hAnsi="Times New Roman"/>
          <w:iCs/>
          <w:sz w:val="26"/>
          <w:szCs w:val="26"/>
        </w:rPr>
        <w:t>tikšanās</w:t>
      </w:r>
      <w:r w:rsidRPr="00E0606B">
        <w:rPr>
          <w:rFonts w:ascii="Times New Roman" w:hAnsi="Times New Roman"/>
          <w:iCs/>
          <w:sz w:val="26"/>
          <w:szCs w:val="26"/>
        </w:rPr>
        <w:t xml:space="preserve"> ar </w:t>
      </w:r>
      <w:r>
        <w:rPr>
          <w:rFonts w:ascii="Times New Roman" w:hAnsi="Times New Roman"/>
          <w:iCs/>
          <w:sz w:val="26"/>
          <w:szCs w:val="26"/>
        </w:rPr>
        <w:t>Vecākiem</w:t>
      </w:r>
      <w:r w:rsidRPr="00E0606B">
        <w:rPr>
          <w:rFonts w:ascii="Times New Roman" w:hAnsi="Times New Roman"/>
          <w:iCs/>
          <w:sz w:val="26"/>
          <w:szCs w:val="26"/>
        </w:rPr>
        <w:t>, lai pārrunātu izglītojamā mācību sasniegumus, progresu, izaicinājumus un grūtības;</w:t>
      </w:r>
    </w:p>
    <w:p w14:paraId="0281DDF1" w14:textId="77777777" w:rsidR="002F404A" w:rsidRDefault="00353DAC" w:rsidP="002F404A">
      <w:pPr>
        <w:pStyle w:val="Sarakstarindkopa"/>
        <w:numPr>
          <w:ilvl w:val="1"/>
          <w:numId w:val="6"/>
        </w:numPr>
        <w:tabs>
          <w:tab w:val="left" w:pos="1276"/>
        </w:tabs>
        <w:spacing w:after="0" w:line="240" w:lineRule="auto"/>
        <w:ind w:left="0" w:firstLine="709"/>
        <w:jc w:val="both"/>
        <w:rPr>
          <w:rFonts w:ascii="Times New Roman" w:hAnsi="Times New Roman"/>
          <w:iCs/>
          <w:sz w:val="26"/>
          <w:szCs w:val="26"/>
        </w:rPr>
      </w:pPr>
      <w:r w:rsidRPr="009B1CE1">
        <w:rPr>
          <w:rFonts w:ascii="Times New Roman" w:hAnsi="Times New Roman"/>
          <w:iCs/>
          <w:sz w:val="26"/>
          <w:szCs w:val="26"/>
        </w:rPr>
        <w:t>paralēli mutvārdu saziņai izmantot</w:t>
      </w:r>
      <w:r>
        <w:rPr>
          <w:rFonts w:ascii="Times New Roman" w:hAnsi="Times New Roman"/>
          <w:iCs/>
          <w:sz w:val="26"/>
          <w:szCs w:val="26"/>
        </w:rPr>
        <w:t>a</w:t>
      </w:r>
      <w:r w:rsidRPr="009B1CE1">
        <w:rPr>
          <w:rFonts w:ascii="Times New Roman" w:hAnsi="Times New Roman"/>
          <w:iCs/>
          <w:sz w:val="26"/>
          <w:szCs w:val="26"/>
        </w:rPr>
        <w:t xml:space="preserve"> elektronisk</w:t>
      </w:r>
      <w:r>
        <w:rPr>
          <w:rFonts w:ascii="Times New Roman" w:hAnsi="Times New Roman"/>
          <w:iCs/>
          <w:sz w:val="26"/>
          <w:szCs w:val="26"/>
        </w:rPr>
        <w:t>ās</w:t>
      </w:r>
      <w:r w:rsidRPr="009B1CE1">
        <w:rPr>
          <w:rFonts w:ascii="Times New Roman" w:hAnsi="Times New Roman"/>
          <w:iCs/>
          <w:sz w:val="26"/>
          <w:szCs w:val="26"/>
        </w:rPr>
        <w:t xml:space="preserve"> komunikācij</w:t>
      </w:r>
      <w:r>
        <w:rPr>
          <w:rFonts w:ascii="Times New Roman" w:hAnsi="Times New Roman"/>
          <w:iCs/>
          <w:sz w:val="26"/>
          <w:szCs w:val="26"/>
        </w:rPr>
        <w:t>as</w:t>
      </w:r>
      <w:r w:rsidRPr="009B1CE1">
        <w:rPr>
          <w:rFonts w:ascii="Times New Roman" w:hAnsi="Times New Roman"/>
          <w:iCs/>
          <w:sz w:val="26"/>
          <w:szCs w:val="26"/>
        </w:rPr>
        <w:t xml:space="preserve"> (e-klases sistēma, e-pasta vēstules</w:t>
      </w:r>
      <w:r>
        <w:rPr>
          <w:rFonts w:ascii="Times New Roman" w:hAnsi="Times New Roman"/>
          <w:iCs/>
          <w:sz w:val="26"/>
          <w:szCs w:val="26"/>
        </w:rPr>
        <w:t>)</w:t>
      </w:r>
      <w:r w:rsidRPr="009B1CE1">
        <w:rPr>
          <w:rFonts w:ascii="Times New Roman" w:hAnsi="Times New Roman"/>
          <w:iCs/>
          <w:sz w:val="26"/>
          <w:szCs w:val="26"/>
        </w:rPr>
        <w:t>, dažādas saziņa</w:t>
      </w:r>
      <w:r w:rsidRPr="009B1CE1">
        <w:rPr>
          <w:rFonts w:ascii="Times New Roman" w:hAnsi="Times New Roman"/>
          <w:iCs/>
          <w:sz w:val="26"/>
          <w:szCs w:val="26"/>
        </w:rPr>
        <w:t>s aplikācijas (piemēram, WhatsApp), īsziņas, mobilie zvani, saziņa sociālajos tīklos (piemēram, Facebook);</w:t>
      </w:r>
    </w:p>
    <w:p w14:paraId="4B2C16F4" w14:textId="77777777" w:rsidR="002F404A" w:rsidRDefault="00353DAC" w:rsidP="002F404A">
      <w:pPr>
        <w:pStyle w:val="Sarakstarindkopa"/>
        <w:numPr>
          <w:ilvl w:val="1"/>
          <w:numId w:val="6"/>
        </w:numPr>
        <w:tabs>
          <w:tab w:val="left" w:pos="1276"/>
        </w:tabs>
        <w:spacing w:after="0" w:line="240" w:lineRule="auto"/>
        <w:ind w:left="0" w:firstLine="709"/>
        <w:jc w:val="both"/>
        <w:rPr>
          <w:rFonts w:ascii="Times New Roman" w:hAnsi="Times New Roman"/>
          <w:iCs/>
          <w:sz w:val="26"/>
          <w:szCs w:val="26"/>
        </w:rPr>
      </w:pPr>
      <w:r w:rsidRPr="009B1CE1">
        <w:rPr>
          <w:rFonts w:ascii="Times New Roman" w:hAnsi="Times New Roman"/>
          <w:iCs/>
          <w:sz w:val="26"/>
          <w:szCs w:val="26"/>
        </w:rPr>
        <w:t>Grupu sporta treneri</w:t>
      </w:r>
      <w:r>
        <w:rPr>
          <w:rFonts w:ascii="Times New Roman" w:hAnsi="Times New Roman"/>
          <w:iCs/>
          <w:sz w:val="26"/>
          <w:szCs w:val="26"/>
        </w:rPr>
        <w:t>em</w:t>
      </w:r>
      <w:r w:rsidRPr="009B1CE1">
        <w:rPr>
          <w:rFonts w:ascii="Times New Roman" w:hAnsi="Times New Roman"/>
          <w:iCs/>
          <w:sz w:val="26"/>
          <w:szCs w:val="26"/>
        </w:rPr>
        <w:t xml:space="preserve"> pierakst</w:t>
      </w:r>
      <w:r>
        <w:rPr>
          <w:rFonts w:ascii="Times New Roman" w:hAnsi="Times New Roman"/>
          <w:iCs/>
          <w:sz w:val="26"/>
          <w:szCs w:val="26"/>
        </w:rPr>
        <w:t>īt</w:t>
      </w:r>
      <w:r w:rsidRPr="009B1CE1">
        <w:rPr>
          <w:rFonts w:ascii="Times New Roman" w:hAnsi="Times New Roman"/>
          <w:iCs/>
          <w:sz w:val="26"/>
          <w:szCs w:val="26"/>
        </w:rPr>
        <w:t xml:space="preserve"> visu Vecāku kontaktus (mobilā tālruņa numurus, e-pastus), kā arī rūpē</w:t>
      </w:r>
      <w:r>
        <w:rPr>
          <w:rFonts w:ascii="Times New Roman" w:hAnsi="Times New Roman"/>
          <w:iCs/>
          <w:sz w:val="26"/>
          <w:szCs w:val="26"/>
        </w:rPr>
        <w:t>jušies</w:t>
      </w:r>
      <w:r w:rsidRPr="009B1CE1">
        <w:rPr>
          <w:rFonts w:ascii="Times New Roman" w:hAnsi="Times New Roman"/>
          <w:iCs/>
          <w:sz w:val="26"/>
          <w:szCs w:val="26"/>
        </w:rPr>
        <w:t>, lai visiem Vecākiem būtu pieejami spor</w:t>
      </w:r>
      <w:r w:rsidRPr="009B1CE1">
        <w:rPr>
          <w:rFonts w:ascii="Times New Roman" w:hAnsi="Times New Roman"/>
          <w:iCs/>
          <w:sz w:val="26"/>
          <w:szCs w:val="26"/>
        </w:rPr>
        <w:t>ta trenera kontakti, lai nepieciešamības gadījumā varētu sazināties;</w:t>
      </w:r>
    </w:p>
    <w:p w14:paraId="75797584" w14:textId="77777777" w:rsidR="002F404A" w:rsidRPr="009B1CE1" w:rsidRDefault="00353DAC" w:rsidP="002F404A">
      <w:pPr>
        <w:pStyle w:val="Sarakstarindkopa"/>
        <w:numPr>
          <w:ilvl w:val="1"/>
          <w:numId w:val="6"/>
        </w:numPr>
        <w:tabs>
          <w:tab w:val="left" w:pos="1276"/>
        </w:tabs>
        <w:spacing w:after="0" w:line="240" w:lineRule="auto"/>
        <w:ind w:left="0" w:firstLine="709"/>
        <w:jc w:val="both"/>
        <w:rPr>
          <w:rFonts w:ascii="Times New Roman" w:hAnsi="Times New Roman"/>
          <w:iCs/>
          <w:sz w:val="26"/>
          <w:szCs w:val="26"/>
        </w:rPr>
      </w:pPr>
      <w:r w:rsidRPr="009B1CE1">
        <w:rPr>
          <w:rFonts w:ascii="Times New Roman" w:hAnsi="Times New Roman"/>
          <w:iCs/>
          <w:sz w:val="26"/>
          <w:szCs w:val="26"/>
        </w:rPr>
        <w:lastRenderedPageBreak/>
        <w:t xml:space="preserve"> pārliecināties, ka informācija ir sasniegusi Vecākus, piemēram, lūgt Vecākus apstiprināt e-pasta vēstuļu saņemšanu. Ja ir redzams, ka Vecāki nav lasījuši informāciju (piemēram, elektroni</w:t>
      </w:r>
      <w:r w:rsidRPr="009B1CE1">
        <w:rPr>
          <w:rFonts w:ascii="Times New Roman" w:hAnsi="Times New Roman"/>
          <w:iCs/>
          <w:sz w:val="26"/>
          <w:szCs w:val="26"/>
        </w:rPr>
        <w:t>skajā žurnālā redzama neatvērta vēstule par gaidāmo Grupas Vecāku sapulci), izvēlēties citu komunikācijas veidu – aizsūtīt informāciju īsziņā vai zvanīt.</w:t>
      </w:r>
    </w:p>
    <w:p w14:paraId="4F9E48DB" w14:textId="77777777" w:rsidR="002F404A" w:rsidRPr="00E0606B" w:rsidRDefault="002F404A" w:rsidP="002F404A">
      <w:pPr>
        <w:pStyle w:val="Sarakstarindkopa"/>
        <w:tabs>
          <w:tab w:val="left" w:pos="1276"/>
        </w:tabs>
        <w:spacing w:after="0" w:line="240" w:lineRule="auto"/>
        <w:ind w:left="709"/>
        <w:jc w:val="both"/>
        <w:rPr>
          <w:rFonts w:ascii="Times New Roman" w:hAnsi="Times New Roman"/>
          <w:iCs/>
          <w:sz w:val="26"/>
          <w:szCs w:val="26"/>
        </w:rPr>
      </w:pPr>
    </w:p>
    <w:p w14:paraId="065DD5CD" w14:textId="77777777" w:rsidR="002F404A" w:rsidRDefault="00353DAC" w:rsidP="002F404A">
      <w:pPr>
        <w:pStyle w:val="Sarakstarindkopa"/>
        <w:numPr>
          <w:ilvl w:val="0"/>
          <w:numId w:val="2"/>
        </w:numPr>
        <w:tabs>
          <w:tab w:val="left" w:pos="1276"/>
        </w:tabs>
        <w:spacing w:after="0" w:line="240" w:lineRule="auto"/>
        <w:ind w:left="0" w:firstLine="709"/>
        <w:jc w:val="both"/>
        <w:rPr>
          <w:rFonts w:ascii="Times New Roman" w:hAnsi="Times New Roman"/>
          <w:bCs/>
          <w:iCs/>
          <w:sz w:val="26"/>
          <w:szCs w:val="26"/>
        </w:rPr>
      </w:pPr>
      <w:r>
        <w:rPr>
          <w:rFonts w:ascii="Times New Roman" w:hAnsi="Times New Roman"/>
          <w:bCs/>
          <w:iCs/>
          <w:sz w:val="26"/>
          <w:szCs w:val="26"/>
        </w:rPr>
        <w:t>Brīvprātīgi iesaistīti Vecāki</w:t>
      </w:r>
      <w:r w:rsidRPr="00E0606B">
        <w:rPr>
          <w:rFonts w:ascii="Times New Roman" w:hAnsi="Times New Roman"/>
          <w:bCs/>
          <w:iCs/>
          <w:sz w:val="26"/>
          <w:szCs w:val="26"/>
        </w:rPr>
        <w:t xml:space="preserve"> </w:t>
      </w:r>
      <w:r>
        <w:rPr>
          <w:rFonts w:ascii="Times New Roman" w:hAnsi="Times New Roman"/>
          <w:bCs/>
          <w:iCs/>
          <w:sz w:val="26"/>
          <w:szCs w:val="26"/>
        </w:rPr>
        <w:t>RRS</w:t>
      </w:r>
      <w:r w:rsidRPr="00E0606B">
        <w:rPr>
          <w:rFonts w:ascii="Times New Roman" w:hAnsi="Times New Roman"/>
          <w:bCs/>
          <w:iCs/>
          <w:sz w:val="26"/>
          <w:szCs w:val="26"/>
        </w:rPr>
        <w:t xml:space="preserve"> darbā</w:t>
      </w:r>
      <w:r>
        <w:rPr>
          <w:rFonts w:ascii="Times New Roman" w:hAnsi="Times New Roman"/>
          <w:bCs/>
          <w:iCs/>
          <w:sz w:val="26"/>
          <w:szCs w:val="26"/>
        </w:rPr>
        <w:t xml:space="preserve"> un lēmumu pieņemšanā</w:t>
      </w:r>
      <w:r w:rsidRPr="00E0606B">
        <w:rPr>
          <w:rFonts w:ascii="Times New Roman" w:hAnsi="Times New Roman"/>
          <w:bCs/>
          <w:iCs/>
          <w:sz w:val="26"/>
          <w:szCs w:val="26"/>
        </w:rPr>
        <w:t xml:space="preserve">, </w:t>
      </w:r>
      <w:r>
        <w:rPr>
          <w:rFonts w:ascii="Times New Roman" w:hAnsi="Times New Roman"/>
          <w:bCs/>
          <w:iCs/>
          <w:sz w:val="26"/>
          <w:szCs w:val="26"/>
        </w:rPr>
        <w:t>RRS</w:t>
      </w:r>
      <w:r w:rsidRPr="00E0606B">
        <w:rPr>
          <w:rFonts w:ascii="Times New Roman" w:hAnsi="Times New Roman"/>
          <w:bCs/>
          <w:iCs/>
          <w:sz w:val="26"/>
          <w:szCs w:val="26"/>
        </w:rPr>
        <w:t xml:space="preserve"> veicot šādas darbības:</w:t>
      </w:r>
    </w:p>
    <w:p w14:paraId="58DFBD96" w14:textId="77777777" w:rsidR="002F404A" w:rsidRDefault="00353DAC" w:rsidP="002F404A">
      <w:pPr>
        <w:pStyle w:val="Sarakstarindkopa"/>
        <w:numPr>
          <w:ilvl w:val="1"/>
          <w:numId w:val="7"/>
        </w:numPr>
        <w:tabs>
          <w:tab w:val="left" w:pos="1276"/>
        </w:tabs>
        <w:spacing w:after="0" w:line="240" w:lineRule="auto"/>
        <w:ind w:left="0" w:firstLine="709"/>
        <w:jc w:val="both"/>
        <w:rPr>
          <w:rFonts w:ascii="Times New Roman" w:hAnsi="Times New Roman"/>
          <w:bCs/>
          <w:iCs/>
          <w:sz w:val="26"/>
          <w:szCs w:val="26"/>
        </w:rPr>
      </w:pPr>
      <w:r w:rsidRPr="00E0606B">
        <w:rPr>
          <w:rFonts w:ascii="Times New Roman" w:hAnsi="Times New Roman"/>
          <w:bCs/>
          <w:iCs/>
          <w:sz w:val="26"/>
          <w:szCs w:val="26"/>
        </w:rPr>
        <w:t xml:space="preserve"> jautāt </w:t>
      </w:r>
      <w:r>
        <w:rPr>
          <w:rFonts w:ascii="Times New Roman" w:hAnsi="Times New Roman"/>
          <w:bCs/>
          <w:iCs/>
          <w:sz w:val="26"/>
          <w:szCs w:val="26"/>
        </w:rPr>
        <w:t>Vecākiem</w:t>
      </w:r>
      <w:r w:rsidRPr="00E0606B">
        <w:rPr>
          <w:rFonts w:ascii="Times New Roman" w:hAnsi="Times New Roman"/>
          <w:bCs/>
          <w:iCs/>
          <w:sz w:val="26"/>
          <w:szCs w:val="26"/>
        </w:rPr>
        <w:t xml:space="preserve">, kuri no viņiem vēlas un kuriem ir iespēja iesaistīties </w:t>
      </w:r>
      <w:r>
        <w:rPr>
          <w:rFonts w:ascii="Times New Roman" w:hAnsi="Times New Roman"/>
          <w:bCs/>
          <w:iCs/>
          <w:sz w:val="26"/>
          <w:szCs w:val="26"/>
        </w:rPr>
        <w:t>RRS</w:t>
      </w:r>
      <w:r w:rsidRPr="00E0606B">
        <w:rPr>
          <w:rFonts w:ascii="Times New Roman" w:hAnsi="Times New Roman"/>
          <w:bCs/>
          <w:iCs/>
          <w:sz w:val="26"/>
          <w:szCs w:val="26"/>
        </w:rPr>
        <w:t xml:space="preserve"> aktivitātēs, kuri varētu uzņemties informācijas izplatīšanu, </w:t>
      </w:r>
      <w:r>
        <w:rPr>
          <w:rFonts w:ascii="Times New Roman" w:hAnsi="Times New Roman"/>
          <w:bCs/>
          <w:iCs/>
          <w:sz w:val="26"/>
          <w:szCs w:val="26"/>
        </w:rPr>
        <w:t>Vecāku</w:t>
      </w:r>
      <w:r w:rsidRPr="00E0606B">
        <w:rPr>
          <w:rFonts w:ascii="Times New Roman" w:hAnsi="Times New Roman"/>
          <w:bCs/>
          <w:iCs/>
          <w:sz w:val="26"/>
          <w:szCs w:val="26"/>
        </w:rPr>
        <w:t xml:space="preserve"> domubiedru grupu organizēšanu u.c. Šādu informāciju ievākt individuālās sarunās, </w:t>
      </w:r>
      <w:r>
        <w:rPr>
          <w:rFonts w:ascii="Times New Roman" w:hAnsi="Times New Roman"/>
          <w:bCs/>
          <w:iCs/>
          <w:sz w:val="26"/>
          <w:szCs w:val="26"/>
        </w:rPr>
        <w:t>G</w:t>
      </w:r>
      <w:r w:rsidRPr="00E0606B">
        <w:rPr>
          <w:rFonts w:ascii="Times New Roman" w:hAnsi="Times New Roman"/>
          <w:bCs/>
          <w:iCs/>
          <w:sz w:val="26"/>
          <w:szCs w:val="26"/>
        </w:rPr>
        <w:t xml:space="preserve">rupas </w:t>
      </w:r>
      <w:r>
        <w:rPr>
          <w:rFonts w:ascii="Times New Roman" w:hAnsi="Times New Roman"/>
          <w:bCs/>
          <w:iCs/>
          <w:sz w:val="26"/>
          <w:szCs w:val="26"/>
        </w:rPr>
        <w:t>Vecāku</w:t>
      </w:r>
      <w:r w:rsidRPr="00E0606B">
        <w:rPr>
          <w:rFonts w:ascii="Times New Roman" w:hAnsi="Times New Roman"/>
          <w:bCs/>
          <w:iCs/>
          <w:sz w:val="26"/>
          <w:szCs w:val="26"/>
        </w:rPr>
        <w:t xml:space="preserve"> sapulcēs vai arī</w:t>
      </w:r>
      <w:r w:rsidRPr="00E0606B">
        <w:rPr>
          <w:rFonts w:ascii="Times New Roman" w:hAnsi="Times New Roman"/>
          <w:bCs/>
          <w:iCs/>
          <w:sz w:val="26"/>
          <w:szCs w:val="26"/>
        </w:rPr>
        <w:t xml:space="preserve"> iekļaut šādu jautājumu </w:t>
      </w:r>
      <w:r>
        <w:rPr>
          <w:rFonts w:ascii="Times New Roman" w:hAnsi="Times New Roman"/>
          <w:bCs/>
          <w:iCs/>
          <w:sz w:val="26"/>
          <w:szCs w:val="26"/>
        </w:rPr>
        <w:t>Vecākiem</w:t>
      </w:r>
      <w:r w:rsidRPr="00E0606B">
        <w:rPr>
          <w:rFonts w:ascii="Times New Roman" w:hAnsi="Times New Roman"/>
          <w:bCs/>
          <w:iCs/>
          <w:sz w:val="26"/>
          <w:szCs w:val="26"/>
        </w:rPr>
        <w:t xml:space="preserve"> paredzētās aptaujās;</w:t>
      </w:r>
    </w:p>
    <w:p w14:paraId="1A791277" w14:textId="444ADE33" w:rsidR="002F404A" w:rsidRDefault="00353DAC" w:rsidP="002F404A">
      <w:pPr>
        <w:pStyle w:val="Sarakstarindkopa"/>
        <w:numPr>
          <w:ilvl w:val="1"/>
          <w:numId w:val="7"/>
        </w:numPr>
        <w:tabs>
          <w:tab w:val="left" w:pos="1276"/>
        </w:tabs>
        <w:spacing w:after="0" w:line="240" w:lineRule="auto"/>
        <w:ind w:left="0" w:firstLine="709"/>
        <w:jc w:val="both"/>
        <w:rPr>
          <w:rFonts w:ascii="Times New Roman" w:hAnsi="Times New Roman"/>
          <w:bCs/>
          <w:iCs/>
          <w:sz w:val="26"/>
          <w:szCs w:val="26"/>
        </w:rPr>
      </w:pPr>
      <w:r w:rsidRPr="009B1CE1">
        <w:rPr>
          <w:rFonts w:ascii="Times New Roman" w:hAnsi="Times New Roman"/>
          <w:bCs/>
          <w:iCs/>
          <w:sz w:val="26"/>
          <w:szCs w:val="26"/>
        </w:rPr>
        <w:t>iesaist</w:t>
      </w:r>
      <w:r>
        <w:rPr>
          <w:rFonts w:ascii="Times New Roman" w:hAnsi="Times New Roman"/>
          <w:bCs/>
          <w:iCs/>
          <w:sz w:val="26"/>
          <w:szCs w:val="26"/>
        </w:rPr>
        <w:t>ī</w:t>
      </w:r>
      <w:r w:rsidRPr="009B1CE1">
        <w:rPr>
          <w:rFonts w:ascii="Times New Roman" w:hAnsi="Times New Roman"/>
          <w:bCs/>
          <w:iCs/>
          <w:sz w:val="26"/>
          <w:szCs w:val="26"/>
        </w:rPr>
        <w:t>t Vecāk</w:t>
      </w:r>
      <w:r>
        <w:rPr>
          <w:rFonts w:ascii="Times New Roman" w:hAnsi="Times New Roman"/>
          <w:bCs/>
          <w:iCs/>
          <w:sz w:val="26"/>
          <w:szCs w:val="26"/>
        </w:rPr>
        <w:t>us</w:t>
      </w:r>
      <w:r w:rsidRPr="009B1CE1">
        <w:rPr>
          <w:rFonts w:ascii="Times New Roman" w:hAnsi="Times New Roman"/>
          <w:bCs/>
          <w:iCs/>
          <w:sz w:val="26"/>
          <w:szCs w:val="26"/>
        </w:rPr>
        <w:t xml:space="preserve"> RRS aktivitātēs, cen</w:t>
      </w:r>
      <w:r>
        <w:rPr>
          <w:rFonts w:ascii="Times New Roman" w:hAnsi="Times New Roman"/>
          <w:bCs/>
          <w:iCs/>
          <w:sz w:val="26"/>
          <w:szCs w:val="26"/>
        </w:rPr>
        <w:t>šoties</w:t>
      </w:r>
      <w:r w:rsidRPr="009B1CE1">
        <w:rPr>
          <w:rFonts w:ascii="Times New Roman" w:hAnsi="Times New Roman"/>
          <w:bCs/>
          <w:iCs/>
          <w:sz w:val="26"/>
          <w:szCs w:val="26"/>
        </w:rPr>
        <w:t xml:space="preserve"> ievērot viņu dažādo darba noslodzi</w:t>
      </w:r>
      <w:r>
        <w:rPr>
          <w:rFonts w:ascii="Times New Roman" w:hAnsi="Times New Roman"/>
          <w:bCs/>
          <w:iCs/>
          <w:sz w:val="26"/>
          <w:szCs w:val="26"/>
        </w:rPr>
        <w:t>;</w:t>
      </w:r>
    </w:p>
    <w:p w14:paraId="31C61315" w14:textId="77777777" w:rsidR="002F404A" w:rsidRPr="009B1CE1" w:rsidRDefault="00353DAC" w:rsidP="002F404A">
      <w:pPr>
        <w:pStyle w:val="Sarakstarindkopa"/>
        <w:numPr>
          <w:ilvl w:val="1"/>
          <w:numId w:val="7"/>
        </w:numPr>
        <w:tabs>
          <w:tab w:val="left" w:pos="1276"/>
        </w:tabs>
        <w:spacing w:after="0" w:line="240" w:lineRule="auto"/>
        <w:ind w:left="0" w:firstLine="709"/>
        <w:jc w:val="both"/>
        <w:rPr>
          <w:rFonts w:ascii="Times New Roman" w:hAnsi="Times New Roman"/>
          <w:bCs/>
          <w:iCs/>
          <w:sz w:val="26"/>
          <w:szCs w:val="26"/>
        </w:rPr>
      </w:pPr>
      <w:r>
        <w:rPr>
          <w:rFonts w:ascii="Times New Roman" w:hAnsi="Times New Roman"/>
          <w:bCs/>
          <w:iCs/>
          <w:sz w:val="26"/>
          <w:szCs w:val="26"/>
        </w:rPr>
        <w:t>v</w:t>
      </w:r>
      <w:r w:rsidRPr="009B1CE1">
        <w:rPr>
          <w:rFonts w:ascii="Times New Roman" w:hAnsi="Times New Roman"/>
          <w:bCs/>
          <w:iCs/>
          <w:sz w:val="26"/>
          <w:szCs w:val="26"/>
        </w:rPr>
        <w:t>eidot komunikāciju sociālajos tīklos, elektroniskajā žurnālā, izmantojot dažādas aplikācijas, lai noskaidrotu Vecāku vi</w:t>
      </w:r>
      <w:r w:rsidRPr="009B1CE1">
        <w:rPr>
          <w:rFonts w:ascii="Times New Roman" w:hAnsi="Times New Roman"/>
          <w:bCs/>
          <w:iCs/>
          <w:sz w:val="26"/>
          <w:szCs w:val="26"/>
        </w:rPr>
        <w:t>edokli par dažādām RRS un mācību treniņu grupas aktivitātēm, izveidot sarunu grupu WhatsApp vidē, lai ātri varētu iegūt Vecāku atbildes uz kādiem konkrētiem jautājumiem.</w:t>
      </w:r>
    </w:p>
    <w:p w14:paraId="16D6DAC8" w14:textId="77777777" w:rsidR="002F404A" w:rsidRPr="00E0606B" w:rsidRDefault="002F404A" w:rsidP="002F404A">
      <w:pPr>
        <w:pStyle w:val="Sarakstarindkopa"/>
        <w:tabs>
          <w:tab w:val="left" w:pos="1276"/>
        </w:tabs>
        <w:spacing w:after="0" w:line="240" w:lineRule="auto"/>
        <w:ind w:left="709"/>
        <w:jc w:val="both"/>
        <w:rPr>
          <w:rFonts w:ascii="Times New Roman" w:hAnsi="Times New Roman"/>
          <w:bCs/>
          <w:iCs/>
          <w:sz w:val="26"/>
          <w:szCs w:val="26"/>
        </w:rPr>
      </w:pPr>
    </w:p>
    <w:p w14:paraId="4B93EF71" w14:textId="77777777" w:rsidR="002F404A" w:rsidRPr="00E0606B" w:rsidRDefault="00353DAC" w:rsidP="002F404A">
      <w:pPr>
        <w:pStyle w:val="Sarakstarindkopa"/>
        <w:numPr>
          <w:ilvl w:val="0"/>
          <w:numId w:val="2"/>
        </w:numPr>
        <w:tabs>
          <w:tab w:val="left" w:pos="1134"/>
        </w:tabs>
        <w:spacing w:after="0" w:line="240" w:lineRule="auto"/>
        <w:ind w:left="0" w:firstLine="709"/>
        <w:jc w:val="both"/>
        <w:rPr>
          <w:rFonts w:ascii="Times New Roman" w:hAnsi="Times New Roman"/>
          <w:bCs/>
          <w:iCs/>
          <w:sz w:val="26"/>
          <w:szCs w:val="26"/>
        </w:rPr>
      </w:pPr>
      <w:r w:rsidRPr="00E0606B">
        <w:rPr>
          <w:rFonts w:ascii="Times New Roman" w:hAnsi="Times New Roman"/>
          <w:bCs/>
          <w:iCs/>
          <w:sz w:val="26"/>
          <w:szCs w:val="26"/>
        </w:rPr>
        <w:t xml:space="preserve">Sadarbība ar citiem izglītojamo </w:t>
      </w:r>
      <w:r>
        <w:rPr>
          <w:rFonts w:ascii="Times New Roman" w:hAnsi="Times New Roman"/>
          <w:bCs/>
          <w:iCs/>
          <w:sz w:val="26"/>
          <w:szCs w:val="26"/>
        </w:rPr>
        <w:t>Vecākiem</w:t>
      </w:r>
      <w:r w:rsidRPr="00E0606B">
        <w:rPr>
          <w:rFonts w:ascii="Times New Roman" w:hAnsi="Times New Roman"/>
          <w:bCs/>
          <w:iCs/>
          <w:sz w:val="26"/>
          <w:szCs w:val="26"/>
        </w:rPr>
        <w:t xml:space="preserve"> un citām iestādēm ārpus </w:t>
      </w:r>
      <w:r>
        <w:rPr>
          <w:rFonts w:ascii="Times New Roman" w:hAnsi="Times New Roman"/>
          <w:bCs/>
          <w:iCs/>
          <w:sz w:val="26"/>
          <w:szCs w:val="26"/>
        </w:rPr>
        <w:t>RRS,</w:t>
      </w:r>
      <w:r w:rsidRPr="00E0606B">
        <w:rPr>
          <w:rFonts w:ascii="Times New Roman" w:hAnsi="Times New Roman"/>
          <w:bCs/>
          <w:iCs/>
          <w:sz w:val="26"/>
          <w:szCs w:val="26"/>
        </w:rPr>
        <w:t xml:space="preserve"> veicot šādas da</w:t>
      </w:r>
      <w:r w:rsidRPr="00E0606B">
        <w:rPr>
          <w:rFonts w:ascii="Times New Roman" w:hAnsi="Times New Roman"/>
          <w:bCs/>
          <w:iCs/>
          <w:sz w:val="26"/>
          <w:szCs w:val="26"/>
        </w:rPr>
        <w:t>rbības:</w:t>
      </w:r>
    </w:p>
    <w:p w14:paraId="05559227" w14:textId="77777777" w:rsidR="002F404A" w:rsidRDefault="00353DAC" w:rsidP="002F404A">
      <w:pPr>
        <w:pStyle w:val="Sarakstarindkopa"/>
        <w:numPr>
          <w:ilvl w:val="1"/>
          <w:numId w:val="9"/>
        </w:numPr>
        <w:tabs>
          <w:tab w:val="left" w:pos="1276"/>
        </w:tabs>
        <w:spacing w:after="0" w:line="240" w:lineRule="auto"/>
        <w:ind w:left="0" w:firstLine="709"/>
        <w:jc w:val="both"/>
        <w:rPr>
          <w:rFonts w:ascii="Times New Roman" w:hAnsi="Times New Roman"/>
          <w:bCs/>
          <w:iCs/>
          <w:sz w:val="26"/>
          <w:szCs w:val="26"/>
        </w:rPr>
      </w:pPr>
      <w:r w:rsidRPr="00E0606B">
        <w:rPr>
          <w:rFonts w:ascii="Times New Roman" w:hAnsi="Times New Roman"/>
          <w:bCs/>
          <w:iCs/>
          <w:sz w:val="26"/>
          <w:szCs w:val="26"/>
        </w:rPr>
        <w:t xml:space="preserve">organizēt citu speciālistu (psihologu, sociālo darbinieku) lekcijas un seminārus par dažādām </w:t>
      </w:r>
      <w:r>
        <w:rPr>
          <w:rFonts w:ascii="Times New Roman" w:hAnsi="Times New Roman"/>
          <w:bCs/>
          <w:iCs/>
          <w:sz w:val="26"/>
          <w:szCs w:val="26"/>
        </w:rPr>
        <w:t>Vecākiem</w:t>
      </w:r>
      <w:r w:rsidRPr="00E0606B">
        <w:rPr>
          <w:rFonts w:ascii="Times New Roman" w:hAnsi="Times New Roman"/>
          <w:bCs/>
          <w:iCs/>
          <w:sz w:val="26"/>
          <w:szCs w:val="26"/>
        </w:rPr>
        <w:t xml:space="preserve"> aktuālām tēmām;</w:t>
      </w:r>
    </w:p>
    <w:p w14:paraId="3ED49C50" w14:textId="77777777" w:rsidR="002F404A" w:rsidRPr="00324848" w:rsidRDefault="00353DAC" w:rsidP="002F404A">
      <w:pPr>
        <w:pStyle w:val="Sarakstarindkopa"/>
        <w:numPr>
          <w:ilvl w:val="1"/>
          <w:numId w:val="9"/>
        </w:numPr>
        <w:tabs>
          <w:tab w:val="left" w:pos="1276"/>
        </w:tabs>
        <w:spacing w:after="0" w:line="240" w:lineRule="auto"/>
        <w:ind w:left="0" w:firstLine="709"/>
        <w:jc w:val="both"/>
        <w:rPr>
          <w:rFonts w:ascii="Times New Roman" w:hAnsi="Times New Roman"/>
          <w:bCs/>
          <w:iCs/>
          <w:sz w:val="26"/>
          <w:szCs w:val="26"/>
        </w:rPr>
      </w:pPr>
      <w:r w:rsidRPr="00324848">
        <w:rPr>
          <w:rFonts w:ascii="Times New Roman" w:hAnsi="Times New Roman"/>
          <w:iCs/>
          <w:sz w:val="26"/>
          <w:szCs w:val="26"/>
        </w:rPr>
        <w:t>informēt Vecākus par izglītības, veselības un citiem pakalpojumiem ārpus RRS (piemēram, pašvaldību organizētām nodarbībām, darba i</w:t>
      </w:r>
      <w:r w:rsidRPr="00324848">
        <w:rPr>
          <w:rFonts w:ascii="Times New Roman" w:hAnsi="Times New Roman"/>
          <w:iCs/>
          <w:sz w:val="26"/>
          <w:szCs w:val="26"/>
        </w:rPr>
        <w:t>espējām vasarā u.c.);</w:t>
      </w:r>
    </w:p>
    <w:p w14:paraId="7D7D811A" w14:textId="77777777" w:rsidR="002F404A" w:rsidRPr="00324848" w:rsidRDefault="00353DAC" w:rsidP="002F404A">
      <w:pPr>
        <w:pStyle w:val="Sarakstarindkopa"/>
        <w:numPr>
          <w:ilvl w:val="1"/>
          <w:numId w:val="9"/>
        </w:numPr>
        <w:tabs>
          <w:tab w:val="left" w:pos="1276"/>
        </w:tabs>
        <w:spacing w:after="0" w:line="240" w:lineRule="auto"/>
        <w:ind w:left="0" w:firstLine="709"/>
        <w:jc w:val="both"/>
        <w:rPr>
          <w:rFonts w:ascii="Times New Roman" w:hAnsi="Times New Roman"/>
          <w:bCs/>
          <w:iCs/>
          <w:sz w:val="26"/>
          <w:szCs w:val="26"/>
        </w:rPr>
      </w:pPr>
      <w:r w:rsidRPr="00324848">
        <w:rPr>
          <w:rFonts w:ascii="Times New Roman" w:hAnsi="Times New Roman"/>
          <w:iCs/>
          <w:sz w:val="26"/>
          <w:szCs w:val="26"/>
        </w:rPr>
        <w:t>sniegt informāciju, kur vērsties pēc palīdzības, ja izglītojamajiem rodas audzināšanas un mācību problēmas, nepieciešamības gadījumā sadarboties ar citu jomu speciālistiem – sociālajiem darbiniekiem, psihologiem, policiju u.c.;</w:t>
      </w:r>
    </w:p>
    <w:p w14:paraId="52CEACB1" w14:textId="77777777" w:rsidR="002F404A" w:rsidRPr="00324848" w:rsidRDefault="00353DAC" w:rsidP="002F404A">
      <w:pPr>
        <w:pStyle w:val="Sarakstarindkopa"/>
        <w:numPr>
          <w:ilvl w:val="1"/>
          <w:numId w:val="9"/>
        </w:numPr>
        <w:tabs>
          <w:tab w:val="left" w:pos="1276"/>
        </w:tabs>
        <w:spacing w:after="0" w:line="240" w:lineRule="auto"/>
        <w:ind w:left="0" w:firstLine="709"/>
        <w:jc w:val="both"/>
        <w:rPr>
          <w:rFonts w:ascii="Times New Roman" w:hAnsi="Times New Roman"/>
          <w:bCs/>
          <w:iCs/>
          <w:sz w:val="26"/>
          <w:szCs w:val="26"/>
        </w:rPr>
      </w:pPr>
      <w:r w:rsidRPr="00324848">
        <w:rPr>
          <w:rFonts w:ascii="Times New Roman" w:hAnsi="Times New Roman"/>
          <w:iCs/>
          <w:sz w:val="26"/>
          <w:szCs w:val="26"/>
        </w:rPr>
        <w:t>organi</w:t>
      </w:r>
      <w:r w:rsidRPr="00324848">
        <w:rPr>
          <w:rFonts w:ascii="Times New Roman" w:hAnsi="Times New Roman"/>
          <w:iCs/>
          <w:sz w:val="26"/>
          <w:szCs w:val="26"/>
        </w:rPr>
        <w:t>zēt absolventu aktivitātes.</w:t>
      </w:r>
    </w:p>
    <w:p w14:paraId="5DC3F204" w14:textId="77777777" w:rsidR="002F404A" w:rsidRPr="00393569" w:rsidRDefault="002F404A" w:rsidP="002F404A">
      <w:pPr>
        <w:pStyle w:val="Sarakstarindkopa"/>
        <w:tabs>
          <w:tab w:val="left" w:pos="1276"/>
        </w:tabs>
        <w:spacing w:after="0" w:line="240" w:lineRule="auto"/>
        <w:ind w:left="0"/>
        <w:jc w:val="both"/>
        <w:rPr>
          <w:rFonts w:ascii="Times New Roman" w:hAnsi="Times New Roman"/>
          <w:iCs/>
          <w:sz w:val="26"/>
          <w:szCs w:val="26"/>
        </w:rPr>
      </w:pPr>
    </w:p>
    <w:p w14:paraId="41287CFD" w14:textId="77777777" w:rsidR="002F404A" w:rsidRPr="00393569" w:rsidRDefault="00353DAC" w:rsidP="002F404A">
      <w:pPr>
        <w:numPr>
          <w:ilvl w:val="0"/>
          <w:numId w:val="3"/>
        </w:numPr>
        <w:tabs>
          <w:tab w:val="left" w:pos="709"/>
          <w:tab w:val="left" w:pos="993"/>
          <w:tab w:val="left" w:pos="1080"/>
          <w:tab w:val="left" w:pos="1980"/>
        </w:tabs>
        <w:ind w:left="0" w:firstLine="0"/>
        <w:jc w:val="center"/>
        <w:rPr>
          <w:rFonts w:eastAsia="MS Mincho"/>
          <w:b/>
          <w:sz w:val="26"/>
          <w:szCs w:val="26"/>
          <w:lang w:eastAsia="ja-JP"/>
        </w:rPr>
      </w:pPr>
      <w:r w:rsidRPr="00393569">
        <w:rPr>
          <w:rFonts w:eastAsia="MS Mincho"/>
          <w:b/>
          <w:sz w:val="26"/>
          <w:szCs w:val="26"/>
          <w:lang w:eastAsia="ja-JP"/>
        </w:rPr>
        <w:t>Atbildība par noteikumu pārkāpumiem</w:t>
      </w:r>
    </w:p>
    <w:p w14:paraId="494FC136" w14:textId="77777777" w:rsidR="002F404A" w:rsidRPr="00393569" w:rsidRDefault="002F404A" w:rsidP="002F404A">
      <w:pPr>
        <w:tabs>
          <w:tab w:val="left" w:pos="709"/>
          <w:tab w:val="left" w:pos="993"/>
          <w:tab w:val="left" w:pos="1080"/>
          <w:tab w:val="left" w:pos="1440"/>
          <w:tab w:val="left" w:pos="1980"/>
        </w:tabs>
        <w:ind w:firstLine="709"/>
        <w:jc w:val="center"/>
        <w:rPr>
          <w:rFonts w:eastAsia="MS Mincho"/>
          <w:b/>
          <w:i/>
          <w:sz w:val="26"/>
          <w:szCs w:val="26"/>
          <w:lang w:eastAsia="ja-JP"/>
        </w:rPr>
      </w:pPr>
    </w:p>
    <w:p w14:paraId="13B42384" w14:textId="77777777" w:rsidR="002F404A" w:rsidRDefault="00353DAC" w:rsidP="002F404A">
      <w:pPr>
        <w:pStyle w:val="Sarakstarindkopa"/>
        <w:numPr>
          <w:ilvl w:val="0"/>
          <w:numId w:val="2"/>
        </w:numPr>
        <w:tabs>
          <w:tab w:val="left" w:pos="0"/>
          <w:tab w:val="left" w:pos="1080"/>
          <w:tab w:val="left" w:pos="1440"/>
          <w:tab w:val="left" w:pos="1980"/>
        </w:tabs>
        <w:spacing w:after="0" w:line="240" w:lineRule="auto"/>
        <w:ind w:left="0" w:right="-46" w:firstLine="709"/>
        <w:jc w:val="both"/>
        <w:rPr>
          <w:rFonts w:ascii="Times New Roman" w:hAnsi="Times New Roman"/>
          <w:sz w:val="26"/>
          <w:szCs w:val="26"/>
        </w:rPr>
      </w:pPr>
      <w:r w:rsidRPr="00393569">
        <w:rPr>
          <w:rFonts w:ascii="Times New Roman" w:hAnsi="Times New Roman"/>
          <w:sz w:val="26"/>
          <w:szCs w:val="26"/>
        </w:rPr>
        <w:t>Atbildība par pārkāpumiem nodrošina izglītojamo disciplinēšanu Noteikumu ievērošanai, citu pārkāpumu izdarīšanas novēršanai un izglītojamo, sporta treneru, darbinieku un citu personu likumisko tiesību un interešu ievērošanu.</w:t>
      </w:r>
    </w:p>
    <w:p w14:paraId="00C32BD7" w14:textId="77777777" w:rsidR="002F404A" w:rsidRPr="00393569" w:rsidRDefault="002F404A" w:rsidP="002F404A">
      <w:pPr>
        <w:pStyle w:val="Sarakstarindkopa"/>
        <w:tabs>
          <w:tab w:val="left" w:pos="0"/>
          <w:tab w:val="left" w:pos="1080"/>
          <w:tab w:val="left" w:pos="1440"/>
          <w:tab w:val="left" w:pos="1980"/>
        </w:tabs>
        <w:spacing w:after="0" w:line="240" w:lineRule="auto"/>
        <w:ind w:left="709" w:right="-46"/>
        <w:jc w:val="both"/>
        <w:rPr>
          <w:rFonts w:ascii="Times New Roman" w:hAnsi="Times New Roman"/>
          <w:sz w:val="26"/>
          <w:szCs w:val="26"/>
        </w:rPr>
      </w:pPr>
    </w:p>
    <w:p w14:paraId="5A758303" w14:textId="77777777" w:rsidR="002F404A" w:rsidRDefault="00353DAC" w:rsidP="002F404A">
      <w:pPr>
        <w:pStyle w:val="Sarakstarindkopa"/>
        <w:numPr>
          <w:ilvl w:val="0"/>
          <w:numId w:val="2"/>
        </w:numPr>
        <w:tabs>
          <w:tab w:val="left" w:pos="360"/>
          <w:tab w:val="left" w:pos="1080"/>
          <w:tab w:val="left" w:pos="1440"/>
          <w:tab w:val="left" w:pos="1980"/>
        </w:tabs>
        <w:spacing w:after="0" w:line="240" w:lineRule="auto"/>
        <w:ind w:left="0" w:right="-46" w:firstLine="709"/>
        <w:jc w:val="both"/>
        <w:rPr>
          <w:rFonts w:ascii="Times New Roman" w:hAnsi="Times New Roman"/>
          <w:sz w:val="26"/>
          <w:szCs w:val="26"/>
        </w:rPr>
      </w:pPr>
      <w:r w:rsidRPr="00393569">
        <w:rPr>
          <w:rFonts w:ascii="Times New Roman" w:hAnsi="Times New Roman"/>
          <w:sz w:val="26"/>
          <w:szCs w:val="26"/>
        </w:rPr>
        <w:t>Piemērotais sods par izglītoja</w:t>
      </w:r>
      <w:r w:rsidRPr="00393569">
        <w:rPr>
          <w:rFonts w:ascii="Times New Roman" w:hAnsi="Times New Roman"/>
          <w:sz w:val="26"/>
          <w:szCs w:val="26"/>
        </w:rPr>
        <w:t>mā pārkāpumu ir attiecīgs ietekmēšanas līdzeklis, kura pamats ir izglītojamā likumisko pienākumu nepildīšana, kas noteikti normatīvajos aktos un konkretizēti šajos Noteikumos.</w:t>
      </w:r>
    </w:p>
    <w:p w14:paraId="692FF4DD" w14:textId="77777777" w:rsidR="002F404A" w:rsidRPr="00DB71D2" w:rsidRDefault="002F404A" w:rsidP="002F404A">
      <w:pPr>
        <w:pStyle w:val="Sarakstarindkopa"/>
        <w:tabs>
          <w:tab w:val="left" w:pos="360"/>
          <w:tab w:val="left" w:pos="1080"/>
          <w:tab w:val="left" w:pos="1440"/>
          <w:tab w:val="left" w:pos="1980"/>
        </w:tabs>
        <w:spacing w:after="0" w:line="240" w:lineRule="auto"/>
        <w:ind w:left="0" w:right="-46"/>
        <w:jc w:val="both"/>
        <w:rPr>
          <w:rFonts w:ascii="Times New Roman" w:hAnsi="Times New Roman"/>
          <w:sz w:val="26"/>
          <w:szCs w:val="26"/>
        </w:rPr>
      </w:pPr>
    </w:p>
    <w:p w14:paraId="6FD1A15E" w14:textId="77777777" w:rsidR="002F404A" w:rsidRDefault="00353DAC" w:rsidP="002F404A">
      <w:pPr>
        <w:pStyle w:val="Sarakstarindkopa"/>
        <w:numPr>
          <w:ilvl w:val="0"/>
          <w:numId w:val="2"/>
        </w:numPr>
        <w:tabs>
          <w:tab w:val="left" w:pos="360"/>
          <w:tab w:val="left" w:pos="1080"/>
          <w:tab w:val="left" w:pos="1440"/>
          <w:tab w:val="left" w:pos="1980"/>
        </w:tabs>
        <w:spacing w:after="0" w:line="240" w:lineRule="auto"/>
        <w:ind w:left="0" w:right="-46" w:firstLine="709"/>
        <w:jc w:val="both"/>
        <w:rPr>
          <w:rFonts w:ascii="Times New Roman" w:hAnsi="Times New Roman"/>
          <w:sz w:val="26"/>
          <w:szCs w:val="26"/>
        </w:rPr>
      </w:pPr>
      <w:r w:rsidRPr="00393569">
        <w:rPr>
          <w:rFonts w:ascii="Times New Roman" w:hAnsi="Times New Roman"/>
          <w:sz w:val="26"/>
          <w:szCs w:val="26"/>
        </w:rPr>
        <w:t xml:space="preserve">Ja izglītojamais pārkāpis Noteikumus, par to paziņo sporta trenerim vai citam </w:t>
      </w:r>
      <w:r>
        <w:rPr>
          <w:rFonts w:ascii="Times New Roman" w:hAnsi="Times New Roman"/>
          <w:sz w:val="26"/>
          <w:szCs w:val="26"/>
        </w:rPr>
        <w:t>R</w:t>
      </w:r>
      <w:r>
        <w:rPr>
          <w:rFonts w:ascii="Times New Roman" w:hAnsi="Times New Roman"/>
          <w:sz w:val="26"/>
          <w:szCs w:val="26"/>
        </w:rPr>
        <w:t>RS</w:t>
      </w:r>
      <w:r w:rsidRPr="00393569">
        <w:rPr>
          <w:rFonts w:ascii="Times New Roman" w:hAnsi="Times New Roman"/>
          <w:sz w:val="26"/>
          <w:szCs w:val="26"/>
        </w:rPr>
        <w:t xml:space="preserve"> darbiniekam. Darbinieks sākotnēji izvērtē pārkāpumu, maznozīmīga pārkāpuma gadījumā kopīgi ar izglītojamo lemjot par rīcību tā novēršanai.</w:t>
      </w:r>
    </w:p>
    <w:p w14:paraId="5828803E" w14:textId="77777777" w:rsidR="002F404A" w:rsidRPr="00393569" w:rsidRDefault="002F404A" w:rsidP="002F404A">
      <w:pPr>
        <w:pStyle w:val="Sarakstarindkopa"/>
        <w:tabs>
          <w:tab w:val="left" w:pos="360"/>
          <w:tab w:val="left" w:pos="1080"/>
          <w:tab w:val="left" w:pos="1440"/>
          <w:tab w:val="left" w:pos="1980"/>
        </w:tabs>
        <w:spacing w:after="0" w:line="240" w:lineRule="auto"/>
        <w:ind w:left="709" w:right="-46"/>
        <w:jc w:val="both"/>
        <w:rPr>
          <w:rFonts w:ascii="Times New Roman" w:hAnsi="Times New Roman"/>
          <w:sz w:val="26"/>
          <w:szCs w:val="26"/>
        </w:rPr>
      </w:pPr>
    </w:p>
    <w:p w14:paraId="24CCB659" w14:textId="77777777" w:rsidR="002F404A" w:rsidRDefault="00353DAC" w:rsidP="002F404A">
      <w:pPr>
        <w:pStyle w:val="Sarakstarindkopa"/>
        <w:numPr>
          <w:ilvl w:val="0"/>
          <w:numId w:val="2"/>
        </w:numPr>
        <w:tabs>
          <w:tab w:val="left" w:pos="360"/>
          <w:tab w:val="left" w:pos="1080"/>
          <w:tab w:val="left" w:pos="1440"/>
          <w:tab w:val="left" w:pos="1980"/>
        </w:tabs>
        <w:spacing w:after="0" w:line="240" w:lineRule="auto"/>
        <w:ind w:left="0" w:right="-46" w:firstLine="709"/>
        <w:jc w:val="both"/>
        <w:rPr>
          <w:rFonts w:ascii="Times New Roman" w:hAnsi="Times New Roman"/>
          <w:sz w:val="26"/>
          <w:szCs w:val="26"/>
        </w:rPr>
      </w:pPr>
      <w:r w:rsidRPr="00393569">
        <w:rPr>
          <w:rFonts w:ascii="Times New Roman" w:hAnsi="Times New Roman"/>
          <w:sz w:val="26"/>
          <w:szCs w:val="26"/>
        </w:rPr>
        <w:t>Nepieciešamības gadījumā (kad pārkāpums pēc sava rakstura ir tāds, kura mutvārdu izrunāšana un novēršana nesasnie</w:t>
      </w:r>
      <w:r w:rsidRPr="00393569">
        <w:rPr>
          <w:rFonts w:ascii="Times New Roman" w:hAnsi="Times New Roman"/>
          <w:sz w:val="26"/>
          <w:szCs w:val="26"/>
        </w:rPr>
        <w:t xml:space="preserve">dz savu mērķi) sporta treneris fiksē pārkāpumu rakstveidā (sporta trenera iesniegums, Noteikumu pārkāpuma protokola sagatavošana, </w:t>
      </w:r>
      <w:r w:rsidRPr="00393569">
        <w:rPr>
          <w:rFonts w:ascii="Times New Roman" w:hAnsi="Times New Roman"/>
          <w:sz w:val="26"/>
          <w:szCs w:val="26"/>
        </w:rPr>
        <w:lastRenderedPageBreak/>
        <w:t xml:space="preserve">paskaidrojums, akts vai tml. dokuments par konstatēto faktu </w:t>
      </w:r>
      <w:r>
        <w:rPr>
          <w:rFonts w:ascii="Times New Roman" w:hAnsi="Times New Roman"/>
          <w:sz w:val="26"/>
          <w:szCs w:val="26"/>
        </w:rPr>
        <w:t>RRS</w:t>
      </w:r>
      <w:r w:rsidRPr="00393569">
        <w:rPr>
          <w:rFonts w:ascii="Times New Roman" w:hAnsi="Times New Roman"/>
          <w:sz w:val="26"/>
          <w:szCs w:val="26"/>
        </w:rPr>
        <w:t xml:space="preserve"> vadībai) un informē </w:t>
      </w:r>
      <w:r>
        <w:rPr>
          <w:rFonts w:ascii="Times New Roman" w:hAnsi="Times New Roman"/>
          <w:sz w:val="26"/>
          <w:szCs w:val="26"/>
        </w:rPr>
        <w:t>RRS</w:t>
      </w:r>
      <w:r w:rsidRPr="00393569">
        <w:rPr>
          <w:rFonts w:ascii="Times New Roman" w:hAnsi="Times New Roman"/>
          <w:sz w:val="26"/>
          <w:szCs w:val="26"/>
        </w:rPr>
        <w:t xml:space="preserve"> direktoru, lemjot par nepieciešamību i</w:t>
      </w:r>
      <w:r w:rsidRPr="00393569">
        <w:rPr>
          <w:rFonts w:ascii="Times New Roman" w:hAnsi="Times New Roman"/>
          <w:sz w:val="26"/>
          <w:szCs w:val="26"/>
        </w:rPr>
        <w:t xml:space="preserve">nformēt arī </w:t>
      </w:r>
      <w:r>
        <w:rPr>
          <w:rFonts w:ascii="Times New Roman" w:hAnsi="Times New Roman"/>
          <w:sz w:val="26"/>
          <w:szCs w:val="26"/>
        </w:rPr>
        <w:t>Vecākus</w:t>
      </w:r>
      <w:r w:rsidRPr="00393569">
        <w:rPr>
          <w:rFonts w:ascii="Times New Roman" w:hAnsi="Times New Roman"/>
          <w:sz w:val="26"/>
          <w:szCs w:val="26"/>
        </w:rPr>
        <w:t xml:space="preserve"> par radušos situāciju.</w:t>
      </w:r>
    </w:p>
    <w:p w14:paraId="5C7C366B" w14:textId="77777777" w:rsidR="002F404A" w:rsidRPr="00393569" w:rsidRDefault="002F404A" w:rsidP="002F404A">
      <w:pPr>
        <w:pStyle w:val="Sarakstarindkopa"/>
        <w:tabs>
          <w:tab w:val="left" w:pos="360"/>
          <w:tab w:val="left" w:pos="1080"/>
          <w:tab w:val="left" w:pos="1440"/>
          <w:tab w:val="left" w:pos="1980"/>
        </w:tabs>
        <w:spacing w:after="0" w:line="240" w:lineRule="auto"/>
        <w:ind w:left="0" w:right="-46"/>
        <w:jc w:val="both"/>
        <w:rPr>
          <w:rFonts w:ascii="Times New Roman" w:hAnsi="Times New Roman"/>
          <w:sz w:val="26"/>
          <w:szCs w:val="26"/>
        </w:rPr>
      </w:pPr>
    </w:p>
    <w:p w14:paraId="244088A8" w14:textId="77777777" w:rsidR="002F404A" w:rsidRDefault="00353DAC" w:rsidP="002F404A">
      <w:pPr>
        <w:pStyle w:val="Sarakstarindkopa"/>
        <w:numPr>
          <w:ilvl w:val="0"/>
          <w:numId w:val="2"/>
        </w:numPr>
        <w:tabs>
          <w:tab w:val="left" w:pos="360"/>
          <w:tab w:val="left" w:pos="1080"/>
          <w:tab w:val="left" w:pos="1440"/>
          <w:tab w:val="left" w:pos="1980"/>
        </w:tabs>
        <w:spacing w:after="0" w:line="240" w:lineRule="auto"/>
        <w:ind w:left="0" w:right="-46" w:firstLine="709"/>
        <w:jc w:val="both"/>
        <w:rPr>
          <w:rFonts w:ascii="Times New Roman" w:hAnsi="Times New Roman"/>
          <w:sz w:val="26"/>
          <w:szCs w:val="26"/>
        </w:rPr>
      </w:pPr>
      <w:r w:rsidRPr="00393569">
        <w:rPr>
          <w:rFonts w:ascii="Times New Roman" w:hAnsi="Times New Roman"/>
          <w:sz w:val="26"/>
          <w:szCs w:val="26"/>
        </w:rPr>
        <w:t xml:space="preserve">Izvērtējot konkrēto pārkāpumu, direktors rīkojas normatīvajos aktos noteiktajā kārtībā un piemēro izglītojamajam samērīgāko un lietderīgāko ietekmēšanas līdzekli, sadarbojoties ar </w:t>
      </w:r>
      <w:r>
        <w:rPr>
          <w:rFonts w:ascii="Times New Roman" w:hAnsi="Times New Roman"/>
          <w:sz w:val="26"/>
          <w:szCs w:val="26"/>
        </w:rPr>
        <w:t>RRS</w:t>
      </w:r>
      <w:r w:rsidRPr="00393569">
        <w:rPr>
          <w:rFonts w:ascii="Times New Roman" w:hAnsi="Times New Roman"/>
          <w:sz w:val="26"/>
          <w:szCs w:val="26"/>
        </w:rPr>
        <w:t xml:space="preserve"> darbiniekiem, pašvaldību, bāriņtiesu, izglītības uzraudzības iestādēm, b</w:t>
      </w:r>
      <w:r w:rsidRPr="00393569">
        <w:rPr>
          <w:rFonts w:ascii="Times New Roman" w:hAnsi="Times New Roman"/>
          <w:sz w:val="26"/>
          <w:szCs w:val="26"/>
        </w:rPr>
        <w:t>ērnu tiesību aizsardzības institūcijām un citām tiesību aizsardzības iestādēm.</w:t>
      </w:r>
    </w:p>
    <w:p w14:paraId="5AC74A14" w14:textId="77777777" w:rsidR="002F404A" w:rsidRPr="00393569" w:rsidRDefault="002F404A" w:rsidP="002F404A">
      <w:pPr>
        <w:pStyle w:val="Sarakstarindkopa"/>
        <w:tabs>
          <w:tab w:val="left" w:pos="360"/>
          <w:tab w:val="left" w:pos="1080"/>
          <w:tab w:val="left" w:pos="1440"/>
          <w:tab w:val="left" w:pos="1980"/>
        </w:tabs>
        <w:spacing w:after="0" w:line="240" w:lineRule="auto"/>
        <w:ind w:left="0" w:right="-46"/>
        <w:jc w:val="both"/>
        <w:rPr>
          <w:rFonts w:ascii="Times New Roman" w:hAnsi="Times New Roman"/>
          <w:sz w:val="26"/>
          <w:szCs w:val="26"/>
        </w:rPr>
      </w:pPr>
    </w:p>
    <w:p w14:paraId="2A71D22F" w14:textId="77777777" w:rsidR="002F404A" w:rsidRPr="007962BE" w:rsidRDefault="00353DAC" w:rsidP="002F404A">
      <w:pPr>
        <w:pStyle w:val="Sarakstarindkopa"/>
        <w:numPr>
          <w:ilvl w:val="0"/>
          <w:numId w:val="2"/>
        </w:numPr>
        <w:tabs>
          <w:tab w:val="left" w:pos="360"/>
          <w:tab w:val="left" w:pos="1080"/>
          <w:tab w:val="left" w:pos="1440"/>
          <w:tab w:val="left" w:pos="1980"/>
        </w:tabs>
        <w:spacing w:after="0" w:line="240" w:lineRule="auto"/>
        <w:ind w:left="0" w:right="-46" w:firstLine="709"/>
        <w:jc w:val="both"/>
        <w:rPr>
          <w:rFonts w:ascii="Times New Roman" w:hAnsi="Times New Roman"/>
          <w:sz w:val="26"/>
          <w:szCs w:val="26"/>
        </w:rPr>
      </w:pPr>
      <w:r w:rsidRPr="007962BE">
        <w:rPr>
          <w:rFonts w:ascii="Times New Roman" w:hAnsi="Times New Roman"/>
          <w:sz w:val="26"/>
          <w:szCs w:val="26"/>
        </w:rPr>
        <w:t xml:space="preserve">Atkarībā no pārkāpuma rakstura, smaguma, sistemātiskuma, bērna vecuma, izglītības pakāpes un </w:t>
      </w:r>
      <w:r>
        <w:rPr>
          <w:rFonts w:ascii="Times New Roman" w:hAnsi="Times New Roman"/>
          <w:sz w:val="26"/>
          <w:szCs w:val="26"/>
        </w:rPr>
        <w:t>G</w:t>
      </w:r>
      <w:r w:rsidRPr="007962BE">
        <w:rPr>
          <w:rFonts w:ascii="Times New Roman" w:hAnsi="Times New Roman"/>
          <w:sz w:val="26"/>
          <w:szCs w:val="26"/>
        </w:rPr>
        <w:t>rupas, var tikt piemēroti šādi ietekmēšanas līdzekļi:</w:t>
      </w:r>
    </w:p>
    <w:p w14:paraId="6B9924A5" w14:textId="77777777" w:rsidR="002F404A" w:rsidRPr="007962BE" w:rsidRDefault="00353DAC" w:rsidP="002F404A">
      <w:pPr>
        <w:pStyle w:val="Sarakstarindkopa"/>
        <w:numPr>
          <w:ilvl w:val="1"/>
          <w:numId w:val="10"/>
        </w:numPr>
        <w:tabs>
          <w:tab w:val="left" w:pos="360"/>
          <w:tab w:val="left" w:pos="426"/>
          <w:tab w:val="left" w:pos="1080"/>
          <w:tab w:val="left" w:pos="1276"/>
          <w:tab w:val="left" w:pos="2520"/>
        </w:tabs>
        <w:spacing w:after="0" w:line="240" w:lineRule="auto"/>
        <w:ind w:right="-46" w:hanging="11"/>
        <w:jc w:val="both"/>
        <w:rPr>
          <w:rFonts w:ascii="Times New Roman" w:hAnsi="Times New Roman"/>
          <w:sz w:val="26"/>
          <w:szCs w:val="26"/>
        </w:rPr>
      </w:pPr>
      <w:r w:rsidRPr="007962BE">
        <w:rPr>
          <w:rFonts w:ascii="Times New Roman" w:hAnsi="Times New Roman"/>
          <w:sz w:val="26"/>
          <w:szCs w:val="26"/>
        </w:rPr>
        <w:t>mutisks aizrādījums izglītoj</w:t>
      </w:r>
      <w:r w:rsidRPr="007962BE">
        <w:rPr>
          <w:rFonts w:ascii="Times New Roman" w:hAnsi="Times New Roman"/>
          <w:sz w:val="26"/>
          <w:szCs w:val="26"/>
        </w:rPr>
        <w:t xml:space="preserve">amajam; </w:t>
      </w:r>
    </w:p>
    <w:p w14:paraId="6D1FCA65" w14:textId="77777777" w:rsidR="002F404A" w:rsidRPr="007962BE" w:rsidRDefault="00353DAC" w:rsidP="002F404A">
      <w:pPr>
        <w:pStyle w:val="Sarakstarindkopa"/>
        <w:numPr>
          <w:ilvl w:val="1"/>
          <w:numId w:val="10"/>
        </w:numPr>
        <w:tabs>
          <w:tab w:val="left" w:pos="360"/>
          <w:tab w:val="left" w:pos="426"/>
          <w:tab w:val="left" w:pos="1080"/>
          <w:tab w:val="left" w:pos="1276"/>
          <w:tab w:val="left" w:pos="2520"/>
        </w:tabs>
        <w:spacing w:after="0" w:line="240" w:lineRule="auto"/>
        <w:ind w:right="-46" w:hanging="11"/>
        <w:jc w:val="both"/>
        <w:rPr>
          <w:rFonts w:ascii="Times New Roman" w:hAnsi="Times New Roman"/>
          <w:sz w:val="26"/>
          <w:szCs w:val="26"/>
        </w:rPr>
      </w:pPr>
      <w:r w:rsidRPr="007962BE">
        <w:rPr>
          <w:rFonts w:ascii="Times New Roman" w:hAnsi="Times New Roman"/>
          <w:sz w:val="26"/>
          <w:szCs w:val="26"/>
        </w:rPr>
        <w:t xml:space="preserve">rakstveida piezīme; </w:t>
      </w:r>
    </w:p>
    <w:p w14:paraId="77A479A7" w14:textId="77777777" w:rsidR="002F404A" w:rsidRPr="007962BE" w:rsidRDefault="00353DAC" w:rsidP="002F404A">
      <w:pPr>
        <w:pStyle w:val="Sarakstarindkopa"/>
        <w:numPr>
          <w:ilvl w:val="1"/>
          <w:numId w:val="10"/>
        </w:numPr>
        <w:tabs>
          <w:tab w:val="left" w:pos="360"/>
          <w:tab w:val="left" w:pos="426"/>
          <w:tab w:val="left" w:pos="1080"/>
          <w:tab w:val="left" w:pos="1276"/>
          <w:tab w:val="left" w:pos="2520"/>
        </w:tabs>
        <w:spacing w:after="0" w:line="240" w:lineRule="auto"/>
        <w:ind w:left="0" w:right="-46" w:firstLine="709"/>
        <w:jc w:val="both"/>
        <w:rPr>
          <w:rFonts w:ascii="Times New Roman" w:hAnsi="Times New Roman"/>
          <w:sz w:val="26"/>
          <w:szCs w:val="26"/>
        </w:rPr>
      </w:pPr>
      <w:r w:rsidRPr="007962BE">
        <w:rPr>
          <w:rFonts w:ascii="Times New Roman" w:hAnsi="Times New Roman"/>
          <w:sz w:val="26"/>
          <w:szCs w:val="26"/>
        </w:rPr>
        <w:t>pārkāpuma fiksēšana un pienākums izglītojamajam sniegt rakstveida paskaidrojumu;</w:t>
      </w:r>
    </w:p>
    <w:p w14:paraId="7BDBEA55" w14:textId="77777777" w:rsidR="002F404A" w:rsidRPr="007962BE" w:rsidRDefault="00353DAC" w:rsidP="002F404A">
      <w:pPr>
        <w:pStyle w:val="Sarakstarindkopa"/>
        <w:numPr>
          <w:ilvl w:val="1"/>
          <w:numId w:val="10"/>
        </w:numPr>
        <w:tabs>
          <w:tab w:val="left" w:pos="360"/>
          <w:tab w:val="left" w:pos="426"/>
          <w:tab w:val="left" w:pos="1080"/>
          <w:tab w:val="left" w:pos="1276"/>
          <w:tab w:val="left" w:pos="2520"/>
        </w:tabs>
        <w:spacing w:after="0" w:line="240" w:lineRule="auto"/>
        <w:ind w:left="0" w:right="-46" w:firstLine="709"/>
        <w:jc w:val="both"/>
        <w:rPr>
          <w:rFonts w:ascii="Times New Roman" w:hAnsi="Times New Roman"/>
          <w:sz w:val="26"/>
          <w:szCs w:val="26"/>
        </w:rPr>
      </w:pPr>
      <w:r w:rsidRPr="007962BE">
        <w:rPr>
          <w:rFonts w:ascii="Times New Roman" w:hAnsi="Times New Roman"/>
          <w:sz w:val="26"/>
          <w:szCs w:val="26"/>
        </w:rPr>
        <w:t>rakstveida ziņojums Vecākam;</w:t>
      </w:r>
    </w:p>
    <w:p w14:paraId="3EB9CA05" w14:textId="77777777" w:rsidR="002F404A" w:rsidRPr="007962BE" w:rsidRDefault="00353DAC" w:rsidP="002F404A">
      <w:pPr>
        <w:pStyle w:val="Sarakstarindkopa"/>
        <w:numPr>
          <w:ilvl w:val="1"/>
          <w:numId w:val="10"/>
        </w:numPr>
        <w:tabs>
          <w:tab w:val="left" w:pos="360"/>
          <w:tab w:val="left" w:pos="426"/>
          <w:tab w:val="left" w:pos="1080"/>
          <w:tab w:val="left" w:pos="1276"/>
          <w:tab w:val="left" w:pos="2520"/>
        </w:tabs>
        <w:spacing w:after="0" w:line="240" w:lineRule="auto"/>
        <w:ind w:left="0" w:right="-46" w:firstLine="709"/>
        <w:jc w:val="both"/>
        <w:rPr>
          <w:rFonts w:ascii="Times New Roman" w:hAnsi="Times New Roman"/>
          <w:sz w:val="26"/>
          <w:szCs w:val="26"/>
        </w:rPr>
      </w:pPr>
      <w:r w:rsidRPr="007962BE">
        <w:rPr>
          <w:rFonts w:ascii="Times New Roman" w:hAnsi="Times New Roman"/>
          <w:sz w:val="26"/>
          <w:szCs w:val="26"/>
        </w:rPr>
        <w:t>sporta trenera individuāla tikšanās un pārrunas ar Vecāk</w:t>
      </w:r>
      <w:r>
        <w:rPr>
          <w:rFonts w:ascii="Times New Roman" w:hAnsi="Times New Roman"/>
          <w:sz w:val="26"/>
          <w:szCs w:val="26"/>
        </w:rPr>
        <w:t>u</w:t>
      </w:r>
      <w:r w:rsidRPr="007962BE">
        <w:rPr>
          <w:rFonts w:ascii="Times New Roman" w:hAnsi="Times New Roman"/>
          <w:sz w:val="26"/>
          <w:szCs w:val="26"/>
        </w:rPr>
        <w:t>;</w:t>
      </w:r>
    </w:p>
    <w:p w14:paraId="7888077E" w14:textId="77777777" w:rsidR="002F404A" w:rsidRPr="007962BE" w:rsidRDefault="00353DAC" w:rsidP="002F404A">
      <w:pPr>
        <w:pStyle w:val="Sarakstarindkopa"/>
        <w:numPr>
          <w:ilvl w:val="1"/>
          <w:numId w:val="10"/>
        </w:numPr>
        <w:tabs>
          <w:tab w:val="left" w:pos="360"/>
          <w:tab w:val="left" w:pos="426"/>
          <w:tab w:val="left" w:pos="1080"/>
          <w:tab w:val="left" w:pos="1276"/>
          <w:tab w:val="left" w:pos="2520"/>
        </w:tabs>
        <w:spacing w:after="0" w:line="240" w:lineRule="auto"/>
        <w:ind w:left="0" w:right="-46" w:firstLine="709"/>
        <w:jc w:val="both"/>
        <w:rPr>
          <w:rFonts w:ascii="Times New Roman" w:hAnsi="Times New Roman"/>
          <w:sz w:val="26"/>
          <w:szCs w:val="26"/>
        </w:rPr>
      </w:pPr>
      <w:r w:rsidRPr="007962BE">
        <w:rPr>
          <w:rFonts w:ascii="Times New Roman" w:hAnsi="Times New Roman"/>
          <w:sz w:val="26"/>
          <w:szCs w:val="26"/>
        </w:rPr>
        <w:t xml:space="preserve">lūgums Vecākam sniegt rakstveida </w:t>
      </w:r>
      <w:r w:rsidRPr="007962BE">
        <w:rPr>
          <w:rFonts w:ascii="Times New Roman" w:hAnsi="Times New Roman"/>
          <w:sz w:val="26"/>
          <w:szCs w:val="26"/>
        </w:rPr>
        <w:t>paskaidrojumu;</w:t>
      </w:r>
    </w:p>
    <w:p w14:paraId="15945946" w14:textId="77777777" w:rsidR="002F404A" w:rsidRPr="007962BE" w:rsidRDefault="00353DAC" w:rsidP="002F404A">
      <w:pPr>
        <w:pStyle w:val="Sarakstarindkopa"/>
        <w:numPr>
          <w:ilvl w:val="1"/>
          <w:numId w:val="10"/>
        </w:numPr>
        <w:tabs>
          <w:tab w:val="left" w:pos="360"/>
          <w:tab w:val="left" w:pos="426"/>
          <w:tab w:val="left" w:pos="1080"/>
          <w:tab w:val="left" w:pos="1276"/>
          <w:tab w:val="left" w:pos="2520"/>
        </w:tabs>
        <w:spacing w:after="0" w:line="240" w:lineRule="auto"/>
        <w:ind w:left="0" w:right="-46" w:firstLine="709"/>
        <w:jc w:val="both"/>
        <w:rPr>
          <w:rFonts w:ascii="Times New Roman" w:hAnsi="Times New Roman"/>
          <w:sz w:val="26"/>
          <w:szCs w:val="26"/>
        </w:rPr>
      </w:pPr>
      <w:r w:rsidRPr="007962BE">
        <w:rPr>
          <w:rFonts w:ascii="Times New Roman" w:hAnsi="Times New Roman"/>
          <w:sz w:val="26"/>
          <w:szCs w:val="26"/>
        </w:rPr>
        <w:t>jautājuma izskatīšana pedagoģiskās padomes sēdē vai pie direktora (pēc nepieciešamības pieaicinot izglītojamo un Vecāku);</w:t>
      </w:r>
    </w:p>
    <w:p w14:paraId="77318680" w14:textId="77777777" w:rsidR="002F404A" w:rsidRPr="007962BE" w:rsidRDefault="00353DAC" w:rsidP="002F404A">
      <w:pPr>
        <w:pStyle w:val="Sarakstarindkopa"/>
        <w:numPr>
          <w:ilvl w:val="1"/>
          <w:numId w:val="10"/>
        </w:numPr>
        <w:tabs>
          <w:tab w:val="left" w:pos="360"/>
          <w:tab w:val="left" w:pos="426"/>
          <w:tab w:val="left" w:pos="1080"/>
          <w:tab w:val="left" w:pos="1276"/>
          <w:tab w:val="left" w:pos="2520"/>
        </w:tabs>
        <w:spacing w:after="0" w:line="240" w:lineRule="auto"/>
        <w:ind w:left="0" w:right="-46" w:firstLine="709"/>
        <w:jc w:val="both"/>
        <w:rPr>
          <w:rFonts w:ascii="Times New Roman" w:hAnsi="Times New Roman"/>
          <w:sz w:val="26"/>
          <w:szCs w:val="26"/>
        </w:rPr>
      </w:pPr>
      <w:r w:rsidRPr="007962BE">
        <w:rPr>
          <w:rFonts w:ascii="Times New Roman" w:hAnsi="Times New Roman"/>
          <w:sz w:val="26"/>
          <w:szCs w:val="26"/>
        </w:rPr>
        <w:t>atskaitīšana no RRS, ja tiek konstatēta pārkāpumu atkārtotība. RRS izdara lietderības apsvērumus, kāpēc tiek pieņemts š</w:t>
      </w:r>
      <w:r w:rsidRPr="007962BE">
        <w:rPr>
          <w:rFonts w:ascii="Times New Roman" w:hAnsi="Times New Roman"/>
          <w:sz w:val="26"/>
          <w:szCs w:val="26"/>
        </w:rPr>
        <w:t xml:space="preserve">āds galīgais ietekmēšanas līdzeklis – atskaitīšana. </w:t>
      </w:r>
      <w:r w:rsidRPr="007962BE">
        <w:rPr>
          <w:rFonts w:ascii="Times New Roman" w:hAnsi="Times New Roman"/>
          <w:sz w:val="26"/>
          <w:szCs w:val="26"/>
          <w:shd w:val="clear" w:color="auto" w:fill="FFFFFF"/>
        </w:rPr>
        <w:t>Pamats atskaitīt ir gadījumā, ja ir secināms, ka konkrētajos apstākļos atskaitīšana ir piemērots un samērīgs ietekmēšanas līdzeklis.</w:t>
      </w:r>
    </w:p>
    <w:p w14:paraId="4201E5EB" w14:textId="77777777" w:rsidR="002F404A" w:rsidRPr="002F404A" w:rsidRDefault="002F404A" w:rsidP="002F404A">
      <w:pPr>
        <w:tabs>
          <w:tab w:val="left" w:pos="360"/>
          <w:tab w:val="left" w:pos="426"/>
          <w:tab w:val="left" w:pos="1080"/>
          <w:tab w:val="left" w:pos="1276"/>
          <w:tab w:val="left" w:pos="1418"/>
        </w:tabs>
        <w:ind w:left="709" w:right="-46"/>
        <w:jc w:val="both"/>
        <w:rPr>
          <w:sz w:val="26"/>
          <w:szCs w:val="26"/>
          <w:lang w:val="lv-LV"/>
        </w:rPr>
      </w:pPr>
    </w:p>
    <w:p w14:paraId="5DDE474E" w14:textId="77777777" w:rsidR="002F404A" w:rsidRPr="002F404A" w:rsidRDefault="00353DAC" w:rsidP="002F404A">
      <w:pPr>
        <w:numPr>
          <w:ilvl w:val="0"/>
          <w:numId w:val="2"/>
        </w:numPr>
        <w:tabs>
          <w:tab w:val="left" w:pos="709"/>
          <w:tab w:val="left" w:pos="851"/>
          <w:tab w:val="left" w:pos="1134"/>
          <w:tab w:val="left" w:pos="1980"/>
        </w:tabs>
        <w:ind w:left="0" w:right="-46" w:firstLine="709"/>
        <w:jc w:val="both"/>
        <w:rPr>
          <w:sz w:val="26"/>
          <w:szCs w:val="26"/>
          <w:lang w:val="lv-LV"/>
        </w:rPr>
      </w:pPr>
      <w:r w:rsidRPr="002F404A">
        <w:rPr>
          <w:sz w:val="26"/>
          <w:szCs w:val="26"/>
          <w:lang w:val="lv-LV"/>
        </w:rPr>
        <w:t>Gadījumos, kad ir aizdomas par narkotisko, psihotropo, toksisko vielu un alkohola lietošanu, RRS darbinieks ziņo Vecākiem un neatliekamās medicīniskās palīdzības dienestam.</w:t>
      </w:r>
    </w:p>
    <w:p w14:paraId="33625A7F" w14:textId="77777777" w:rsidR="002F404A" w:rsidRPr="002F404A" w:rsidRDefault="002F404A" w:rsidP="002F404A">
      <w:pPr>
        <w:tabs>
          <w:tab w:val="left" w:pos="709"/>
          <w:tab w:val="left" w:pos="851"/>
          <w:tab w:val="left" w:pos="1134"/>
          <w:tab w:val="left" w:pos="1980"/>
        </w:tabs>
        <w:ind w:left="709" w:right="-46"/>
        <w:jc w:val="both"/>
        <w:rPr>
          <w:sz w:val="26"/>
          <w:szCs w:val="26"/>
          <w:lang w:val="lv-LV"/>
        </w:rPr>
      </w:pPr>
    </w:p>
    <w:p w14:paraId="5F3687D6" w14:textId="77777777" w:rsidR="002F404A" w:rsidRPr="002F404A" w:rsidRDefault="00353DAC" w:rsidP="002F404A">
      <w:pPr>
        <w:numPr>
          <w:ilvl w:val="0"/>
          <w:numId w:val="2"/>
        </w:numPr>
        <w:tabs>
          <w:tab w:val="left" w:pos="709"/>
          <w:tab w:val="left" w:pos="851"/>
          <w:tab w:val="left" w:pos="1134"/>
        </w:tabs>
        <w:ind w:left="0" w:right="-46" w:firstLine="709"/>
        <w:jc w:val="both"/>
        <w:rPr>
          <w:sz w:val="26"/>
          <w:szCs w:val="26"/>
          <w:lang w:val="lv-LV"/>
        </w:rPr>
      </w:pPr>
      <w:r w:rsidRPr="002F404A">
        <w:rPr>
          <w:sz w:val="26"/>
          <w:szCs w:val="26"/>
          <w:lang w:val="lv-LV"/>
        </w:rPr>
        <w:t xml:space="preserve"> Gadījumos, kad ir aizdomas par pielietotu vardarbību, administratīvi vai krimināl</w:t>
      </w:r>
      <w:r w:rsidRPr="002F404A">
        <w:rPr>
          <w:sz w:val="26"/>
          <w:szCs w:val="26"/>
          <w:lang w:val="lv-LV"/>
        </w:rPr>
        <w:t xml:space="preserve">i sodāmiem pārkāpumiem, RRS vadība par pārkāpumiem ziņo Vecākiem un tiesībsargājošām iestādēm. </w:t>
      </w:r>
    </w:p>
    <w:p w14:paraId="4A060471" w14:textId="77777777" w:rsidR="002F404A" w:rsidRPr="002F404A" w:rsidRDefault="002F404A" w:rsidP="002F404A">
      <w:pPr>
        <w:tabs>
          <w:tab w:val="left" w:pos="709"/>
          <w:tab w:val="left" w:pos="851"/>
          <w:tab w:val="left" w:pos="1134"/>
        </w:tabs>
        <w:ind w:right="-46"/>
        <w:jc w:val="both"/>
        <w:rPr>
          <w:sz w:val="26"/>
          <w:szCs w:val="26"/>
          <w:lang w:val="lv-LV"/>
        </w:rPr>
      </w:pPr>
    </w:p>
    <w:p w14:paraId="63E54BE0" w14:textId="77777777" w:rsidR="002F404A" w:rsidRPr="002F404A" w:rsidRDefault="00353DAC" w:rsidP="002F404A">
      <w:pPr>
        <w:numPr>
          <w:ilvl w:val="0"/>
          <w:numId w:val="2"/>
        </w:numPr>
        <w:tabs>
          <w:tab w:val="left" w:pos="709"/>
          <w:tab w:val="left" w:pos="851"/>
          <w:tab w:val="left" w:pos="1134"/>
        </w:tabs>
        <w:ind w:left="0" w:right="-46" w:firstLine="709"/>
        <w:jc w:val="both"/>
        <w:rPr>
          <w:sz w:val="26"/>
          <w:szCs w:val="26"/>
          <w:lang w:val="lv-LV"/>
        </w:rPr>
      </w:pPr>
      <w:r w:rsidRPr="002F404A">
        <w:rPr>
          <w:sz w:val="26"/>
          <w:szCs w:val="26"/>
          <w:lang w:val="lv-LV"/>
        </w:rPr>
        <w:t xml:space="preserve"> Gadījumos, kad izglītojamā darbība ir radījusi ilgstošu konfliktsituāciju Grupā un negatīvi ietekmē tās emocionāli psiholoģisko fonu, vai par īpaši rupjiem pā</w:t>
      </w:r>
      <w:r w:rsidRPr="002F404A">
        <w:rPr>
          <w:sz w:val="26"/>
          <w:szCs w:val="26"/>
          <w:lang w:val="lv-LV"/>
        </w:rPr>
        <w:t>rkāpumiem, kas aizskar citu personu pamattiesības uz dzīvību, veselību, privātuma neaizskaramību u.tml., direktors rīkojas saskaņā ar normatīvajos aktos noteikto kārtību par direktora rīcību, ja izglītojamais apdraud savu vai citu personu drošību, veselību</w:t>
      </w:r>
      <w:r w:rsidRPr="002F404A">
        <w:rPr>
          <w:sz w:val="26"/>
          <w:szCs w:val="26"/>
          <w:lang w:val="lv-LV"/>
        </w:rPr>
        <w:t xml:space="preserve"> un dzīvību. </w:t>
      </w:r>
    </w:p>
    <w:p w14:paraId="6E9CAEA2" w14:textId="77777777" w:rsidR="002F404A" w:rsidRPr="000C53DC" w:rsidRDefault="002F404A" w:rsidP="002F404A">
      <w:pPr>
        <w:tabs>
          <w:tab w:val="left" w:pos="709"/>
          <w:tab w:val="left" w:pos="851"/>
          <w:tab w:val="left" w:pos="1134"/>
        </w:tabs>
        <w:ind w:right="-46"/>
        <w:jc w:val="both"/>
        <w:rPr>
          <w:sz w:val="26"/>
          <w:szCs w:val="26"/>
          <w:lang w:val="lv-LV"/>
        </w:rPr>
      </w:pPr>
    </w:p>
    <w:p w14:paraId="0BE46A07" w14:textId="77777777" w:rsidR="002F404A" w:rsidRPr="000C53DC" w:rsidRDefault="00353DAC" w:rsidP="002F404A">
      <w:pPr>
        <w:numPr>
          <w:ilvl w:val="0"/>
          <w:numId w:val="2"/>
        </w:numPr>
        <w:tabs>
          <w:tab w:val="left" w:pos="851"/>
          <w:tab w:val="left" w:pos="1080"/>
          <w:tab w:val="left" w:pos="1276"/>
          <w:tab w:val="left" w:pos="1980"/>
        </w:tabs>
        <w:ind w:left="0" w:right="-46" w:firstLine="709"/>
        <w:jc w:val="both"/>
        <w:rPr>
          <w:sz w:val="26"/>
          <w:szCs w:val="26"/>
          <w:lang w:val="lv-LV"/>
        </w:rPr>
      </w:pPr>
      <w:r w:rsidRPr="000C53DC">
        <w:rPr>
          <w:sz w:val="26"/>
          <w:szCs w:val="26"/>
          <w:lang w:val="lv-LV"/>
        </w:rPr>
        <w:t>Izglītojamais un viņa Vecāki atbild par kaitējumu, kas vainojamas rīcības dēļ nodarīts RRS, citiem izglītojamiem, darbiniekiem, apmeklētājiem un citām personām.</w:t>
      </w:r>
    </w:p>
    <w:p w14:paraId="54C434AE" w14:textId="77777777" w:rsidR="002F404A" w:rsidRPr="000C53DC" w:rsidRDefault="002F404A" w:rsidP="002F404A">
      <w:pPr>
        <w:tabs>
          <w:tab w:val="left" w:pos="709"/>
          <w:tab w:val="left" w:pos="993"/>
          <w:tab w:val="left" w:pos="1080"/>
          <w:tab w:val="left" w:pos="1980"/>
        </w:tabs>
        <w:ind w:firstLine="709"/>
        <w:rPr>
          <w:rFonts w:eastAsia="MS Mincho"/>
          <w:b/>
          <w:sz w:val="26"/>
          <w:szCs w:val="26"/>
          <w:lang w:val="lv-LV" w:eastAsia="ja-JP"/>
        </w:rPr>
      </w:pPr>
    </w:p>
    <w:p w14:paraId="0625E283" w14:textId="77777777" w:rsidR="002F404A" w:rsidRPr="00E0606B" w:rsidRDefault="00353DAC" w:rsidP="002F404A">
      <w:pPr>
        <w:numPr>
          <w:ilvl w:val="0"/>
          <w:numId w:val="3"/>
        </w:numPr>
        <w:tabs>
          <w:tab w:val="left" w:pos="709"/>
          <w:tab w:val="left" w:pos="993"/>
          <w:tab w:val="left" w:pos="1080"/>
          <w:tab w:val="left" w:pos="1980"/>
        </w:tabs>
        <w:ind w:left="0" w:firstLine="0"/>
        <w:jc w:val="center"/>
        <w:rPr>
          <w:rFonts w:eastAsia="MS Mincho"/>
          <w:b/>
          <w:sz w:val="26"/>
          <w:szCs w:val="26"/>
          <w:lang w:eastAsia="ja-JP"/>
        </w:rPr>
      </w:pPr>
      <w:r w:rsidRPr="00E0606B">
        <w:rPr>
          <w:rFonts w:eastAsia="MS Mincho"/>
          <w:b/>
          <w:sz w:val="26"/>
          <w:szCs w:val="26"/>
          <w:lang w:eastAsia="ja-JP"/>
        </w:rPr>
        <w:t>Noslēguma jautājumi</w:t>
      </w:r>
    </w:p>
    <w:p w14:paraId="766F7342" w14:textId="77777777" w:rsidR="002F404A" w:rsidRPr="00E0606B" w:rsidRDefault="002F404A" w:rsidP="002F404A">
      <w:pPr>
        <w:tabs>
          <w:tab w:val="left" w:pos="709"/>
          <w:tab w:val="left" w:pos="993"/>
          <w:tab w:val="left" w:pos="1080"/>
          <w:tab w:val="left" w:pos="1980"/>
        </w:tabs>
        <w:ind w:firstLine="709"/>
        <w:rPr>
          <w:rFonts w:eastAsia="MS Mincho"/>
          <w:b/>
          <w:sz w:val="26"/>
          <w:szCs w:val="26"/>
          <w:lang w:eastAsia="ja-JP"/>
        </w:rPr>
      </w:pPr>
    </w:p>
    <w:p w14:paraId="2CA5A99B" w14:textId="77777777" w:rsidR="002F404A" w:rsidRPr="00E0606B" w:rsidRDefault="00353DAC" w:rsidP="002F404A">
      <w:pPr>
        <w:pStyle w:val="Sarakstarindkopa"/>
        <w:numPr>
          <w:ilvl w:val="0"/>
          <w:numId w:val="2"/>
        </w:numPr>
        <w:tabs>
          <w:tab w:val="left" w:pos="426"/>
          <w:tab w:val="left" w:pos="851"/>
          <w:tab w:val="left" w:pos="993"/>
          <w:tab w:val="left" w:pos="1080"/>
          <w:tab w:val="left" w:pos="1276"/>
          <w:tab w:val="left" w:pos="1980"/>
        </w:tabs>
        <w:spacing w:after="0" w:line="240" w:lineRule="auto"/>
        <w:ind w:left="0" w:firstLine="709"/>
        <w:jc w:val="both"/>
        <w:rPr>
          <w:rFonts w:ascii="Times New Roman" w:eastAsia="MS Mincho" w:hAnsi="Times New Roman"/>
          <w:sz w:val="26"/>
          <w:szCs w:val="26"/>
          <w:lang w:eastAsia="ja-JP"/>
        </w:rPr>
      </w:pPr>
      <w:r w:rsidRPr="00E0606B">
        <w:rPr>
          <w:rFonts w:ascii="Times New Roman" w:eastAsia="MS Mincho" w:hAnsi="Times New Roman"/>
          <w:sz w:val="26"/>
          <w:szCs w:val="26"/>
          <w:lang w:eastAsia="ja-JP"/>
        </w:rPr>
        <w:t xml:space="preserve">Atzīt par spēku zaudējušiem Rīgas </w:t>
      </w:r>
      <w:r>
        <w:rPr>
          <w:rFonts w:ascii="Times New Roman" w:eastAsia="MS Mincho" w:hAnsi="Times New Roman"/>
          <w:sz w:val="26"/>
          <w:szCs w:val="26"/>
          <w:lang w:eastAsia="ja-JP"/>
        </w:rPr>
        <w:t>Riteņbraukšanas skolas</w:t>
      </w:r>
      <w:r w:rsidRPr="00E0606B">
        <w:rPr>
          <w:rFonts w:ascii="Times New Roman" w:eastAsia="MS Mincho" w:hAnsi="Times New Roman"/>
          <w:sz w:val="26"/>
          <w:szCs w:val="26"/>
          <w:lang w:eastAsia="ja-JP"/>
        </w:rPr>
        <w:t xml:space="preserve"> 201</w:t>
      </w:r>
      <w:r>
        <w:rPr>
          <w:rFonts w:ascii="Times New Roman" w:eastAsia="MS Mincho" w:hAnsi="Times New Roman"/>
          <w:sz w:val="26"/>
          <w:szCs w:val="26"/>
          <w:lang w:eastAsia="ja-JP"/>
        </w:rPr>
        <w:t>6</w:t>
      </w:r>
      <w:r w:rsidRPr="00E0606B">
        <w:rPr>
          <w:rFonts w:ascii="Times New Roman" w:eastAsia="MS Mincho" w:hAnsi="Times New Roman"/>
          <w:sz w:val="26"/>
          <w:szCs w:val="26"/>
          <w:lang w:eastAsia="ja-JP"/>
        </w:rPr>
        <w:t xml:space="preserve">. gada </w:t>
      </w:r>
      <w:r>
        <w:rPr>
          <w:rFonts w:ascii="Times New Roman" w:eastAsia="MS Mincho" w:hAnsi="Times New Roman"/>
          <w:sz w:val="26"/>
          <w:szCs w:val="26"/>
          <w:lang w:eastAsia="ja-JP"/>
        </w:rPr>
        <w:t>7</w:t>
      </w:r>
      <w:r w:rsidRPr="00E0606B">
        <w:rPr>
          <w:rFonts w:ascii="Times New Roman" w:eastAsia="MS Mincho" w:hAnsi="Times New Roman"/>
          <w:sz w:val="26"/>
          <w:szCs w:val="26"/>
          <w:lang w:eastAsia="ja-JP"/>
        </w:rPr>
        <w:t xml:space="preserve">. </w:t>
      </w:r>
      <w:r>
        <w:rPr>
          <w:rFonts w:ascii="Times New Roman" w:eastAsia="MS Mincho" w:hAnsi="Times New Roman"/>
          <w:sz w:val="26"/>
          <w:szCs w:val="26"/>
          <w:lang w:eastAsia="ja-JP"/>
        </w:rPr>
        <w:t>marta</w:t>
      </w:r>
      <w:r w:rsidRPr="00E0606B">
        <w:rPr>
          <w:rFonts w:ascii="Times New Roman" w:eastAsia="MS Mincho" w:hAnsi="Times New Roman"/>
          <w:sz w:val="26"/>
          <w:szCs w:val="26"/>
          <w:lang w:eastAsia="ja-JP"/>
        </w:rPr>
        <w:t xml:space="preserve"> iekšējos noteikumus Nr. SP</w:t>
      </w:r>
      <w:r>
        <w:rPr>
          <w:rFonts w:ascii="Times New Roman" w:eastAsia="MS Mincho" w:hAnsi="Times New Roman"/>
          <w:sz w:val="26"/>
          <w:szCs w:val="26"/>
          <w:lang w:eastAsia="ja-JP"/>
        </w:rPr>
        <w:t>SRI</w:t>
      </w:r>
      <w:r w:rsidRPr="00E0606B">
        <w:rPr>
          <w:rFonts w:ascii="Times New Roman" w:eastAsia="MS Mincho" w:hAnsi="Times New Roman"/>
          <w:sz w:val="26"/>
          <w:szCs w:val="26"/>
          <w:lang w:eastAsia="ja-JP"/>
        </w:rPr>
        <w:t>-1</w:t>
      </w:r>
      <w:r>
        <w:rPr>
          <w:rFonts w:ascii="Times New Roman" w:eastAsia="MS Mincho" w:hAnsi="Times New Roman"/>
          <w:sz w:val="26"/>
          <w:szCs w:val="26"/>
          <w:lang w:eastAsia="ja-JP"/>
        </w:rPr>
        <w:t>6</w:t>
      </w:r>
      <w:r w:rsidRPr="00E0606B">
        <w:rPr>
          <w:rFonts w:ascii="Times New Roman" w:eastAsia="MS Mincho" w:hAnsi="Times New Roman"/>
          <w:sz w:val="26"/>
          <w:szCs w:val="26"/>
          <w:lang w:eastAsia="ja-JP"/>
        </w:rPr>
        <w:t>-</w:t>
      </w:r>
      <w:r>
        <w:rPr>
          <w:rFonts w:ascii="Times New Roman" w:eastAsia="MS Mincho" w:hAnsi="Times New Roman"/>
          <w:sz w:val="26"/>
          <w:szCs w:val="26"/>
          <w:lang w:eastAsia="ja-JP"/>
        </w:rPr>
        <w:t>6</w:t>
      </w:r>
      <w:r w:rsidRPr="00E0606B">
        <w:rPr>
          <w:rFonts w:ascii="Times New Roman" w:eastAsia="MS Mincho" w:hAnsi="Times New Roman"/>
          <w:sz w:val="26"/>
          <w:szCs w:val="26"/>
          <w:lang w:eastAsia="ja-JP"/>
        </w:rPr>
        <w:t xml:space="preserve">-nts “Rīgas </w:t>
      </w:r>
      <w:r>
        <w:rPr>
          <w:rFonts w:ascii="Times New Roman" w:eastAsia="MS Mincho" w:hAnsi="Times New Roman"/>
          <w:sz w:val="26"/>
          <w:szCs w:val="26"/>
          <w:lang w:eastAsia="ja-JP"/>
        </w:rPr>
        <w:t>Riteņbraukšanas</w:t>
      </w:r>
      <w:r w:rsidRPr="00E0606B">
        <w:rPr>
          <w:rFonts w:ascii="Times New Roman" w:eastAsia="MS Mincho" w:hAnsi="Times New Roman"/>
          <w:sz w:val="26"/>
          <w:szCs w:val="26"/>
          <w:lang w:eastAsia="ja-JP"/>
        </w:rPr>
        <w:t xml:space="preserve"> skolas iekšējās kārtības noteikumi”</w:t>
      </w:r>
      <w:r>
        <w:rPr>
          <w:rFonts w:ascii="Times New Roman" w:eastAsia="MS Mincho" w:hAnsi="Times New Roman"/>
          <w:sz w:val="26"/>
          <w:szCs w:val="26"/>
          <w:lang w:eastAsia="ja-JP"/>
        </w:rPr>
        <w:t>.</w:t>
      </w:r>
    </w:p>
    <w:p w14:paraId="6A68783F" w14:textId="77777777" w:rsidR="00C26877" w:rsidRPr="000075DA" w:rsidRDefault="00C26877" w:rsidP="00C26877">
      <w:pPr>
        <w:ind w:firstLine="720"/>
        <w:jc w:val="both"/>
        <w:rPr>
          <w:sz w:val="26"/>
          <w:szCs w:val="26"/>
          <w:lang w:val="lv-LV"/>
        </w:rPr>
      </w:pPr>
    </w:p>
    <w:tbl>
      <w:tblPr>
        <w:tblW w:w="0" w:type="auto"/>
        <w:tblLook w:val="04A0" w:firstRow="1" w:lastRow="0" w:firstColumn="1" w:lastColumn="0" w:noHBand="0" w:noVBand="1"/>
      </w:tblPr>
      <w:tblGrid>
        <w:gridCol w:w="5778"/>
        <w:gridCol w:w="3936"/>
      </w:tblGrid>
      <w:tr w:rsidR="00BE3F28" w14:paraId="039B86EA" w14:textId="77777777" w:rsidTr="00D35D12">
        <w:tc>
          <w:tcPr>
            <w:tcW w:w="5778" w:type="dxa"/>
            <w:hideMark/>
          </w:tcPr>
          <w:p w14:paraId="44D9FA07" w14:textId="77777777" w:rsidR="00C26877" w:rsidRPr="000075DA" w:rsidRDefault="00353DAC" w:rsidP="00D35D12">
            <w:pPr>
              <w:rPr>
                <w:sz w:val="26"/>
                <w:szCs w:val="26"/>
                <w:lang w:val="lv-LV"/>
              </w:rPr>
            </w:pPr>
            <w:r w:rsidRPr="000075DA">
              <w:rPr>
                <w:sz w:val="26"/>
                <w:szCs w:val="26"/>
                <w:lang w:val="lv-LV"/>
              </w:rPr>
              <w:lastRenderedPageBreak/>
              <w:fldChar w:fldCharType="begin"/>
            </w:r>
            <w:r w:rsidRPr="000075DA">
              <w:rPr>
                <w:sz w:val="26"/>
                <w:szCs w:val="26"/>
                <w:lang w:val="lv-LV"/>
              </w:rPr>
              <w:instrText xml:space="preserve"> DOCPROPERTY  PARAKSTITAJA1_STV_AMATS_PILNAIS  \* MERGEFORMAT </w:instrText>
            </w:r>
            <w:r w:rsidRPr="000075DA">
              <w:rPr>
                <w:sz w:val="26"/>
                <w:szCs w:val="26"/>
                <w:lang w:val="lv-LV"/>
              </w:rPr>
              <w:fldChar w:fldCharType="separate"/>
            </w:r>
            <w:r w:rsidRPr="000075DA">
              <w:rPr>
                <w:sz w:val="26"/>
                <w:szCs w:val="26"/>
                <w:lang w:val="lv-LV"/>
              </w:rPr>
              <w:t>Rīgas Riteņbraukšanas skolas direktore (izglītības jomā)</w:t>
            </w:r>
            <w:r w:rsidRPr="000075DA">
              <w:rPr>
                <w:sz w:val="26"/>
                <w:szCs w:val="26"/>
                <w:lang w:val="lv-LV"/>
              </w:rPr>
              <w:fldChar w:fldCharType="end"/>
            </w:r>
            <w:r w:rsidRPr="000075DA">
              <w:rPr>
                <w:sz w:val="26"/>
                <w:szCs w:val="26"/>
                <w:lang w:val="lv-LV"/>
              </w:rPr>
              <w:t xml:space="preserve"> </w:t>
            </w:r>
          </w:p>
        </w:tc>
        <w:tc>
          <w:tcPr>
            <w:tcW w:w="3936" w:type="dxa"/>
            <w:vAlign w:val="bottom"/>
            <w:hideMark/>
          </w:tcPr>
          <w:p w14:paraId="7959C305" w14:textId="77777777" w:rsidR="00C26877" w:rsidRPr="000075DA" w:rsidRDefault="00353DAC" w:rsidP="00D35D12">
            <w:pPr>
              <w:jc w:val="right"/>
              <w:rPr>
                <w:sz w:val="26"/>
                <w:szCs w:val="26"/>
                <w:lang w:val="lv-LV"/>
              </w:rPr>
            </w:pPr>
            <w:r w:rsidRPr="000075DA">
              <w:rPr>
                <w:sz w:val="26"/>
                <w:szCs w:val="26"/>
                <w:lang w:val="lv-LV"/>
              </w:rPr>
              <w:fldChar w:fldCharType="begin"/>
            </w:r>
            <w:r w:rsidRPr="000075DA">
              <w:rPr>
                <w:sz w:val="26"/>
                <w:szCs w:val="26"/>
                <w:lang w:val="lv-LV"/>
              </w:rPr>
              <w:instrText xml:space="preserve"> DOCPROPERTY  #PARAKST_V_UZV#  \* MERGEFORMAT </w:instrText>
            </w:r>
            <w:r w:rsidRPr="000075DA">
              <w:rPr>
                <w:sz w:val="26"/>
                <w:szCs w:val="26"/>
                <w:lang w:val="lv-LV"/>
              </w:rPr>
              <w:fldChar w:fldCharType="separate"/>
            </w:r>
            <w:r w:rsidRPr="000075DA">
              <w:rPr>
                <w:sz w:val="26"/>
                <w:szCs w:val="26"/>
                <w:lang w:val="lv-LV"/>
              </w:rPr>
              <w:t>I.Salmiņa</w:t>
            </w:r>
            <w:r w:rsidRPr="000075DA">
              <w:rPr>
                <w:sz w:val="26"/>
                <w:szCs w:val="26"/>
                <w:lang w:val="lv-LV"/>
              </w:rPr>
              <w:fldChar w:fldCharType="end"/>
            </w:r>
          </w:p>
        </w:tc>
      </w:tr>
    </w:tbl>
    <w:p w14:paraId="0093684C" w14:textId="77777777" w:rsidR="00C26877" w:rsidRPr="000075DA" w:rsidRDefault="00C26877" w:rsidP="00C26877">
      <w:pPr>
        <w:rPr>
          <w:sz w:val="26"/>
          <w:szCs w:val="26"/>
          <w:lang w:val="lv-LV"/>
        </w:rPr>
      </w:pPr>
    </w:p>
    <w:tbl>
      <w:tblPr>
        <w:tblW w:w="0" w:type="auto"/>
        <w:tblLook w:val="0000" w:firstRow="0" w:lastRow="0" w:firstColumn="0" w:lastColumn="0" w:noHBand="0" w:noVBand="0"/>
      </w:tblPr>
      <w:tblGrid>
        <w:gridCol w:w="6912"/>
      </w:tblGrid>
      <w:tr w:rsidR="00BE3F28" w14:paraId="158B7BDD" w14:textId="77777777" w:rsidTr="00D35D12">
        <w:tc>
          <w:tcPr>
            <w:tcW w:w="6912" w:type="dxa"/>
            <w:tcBorders>
              <w:top w:val="nil"/>
              <w:left w:val="nil"/>
              <w:bottom w:val="nil"/>
              <w:right w:val="nil"/>
            </w:tcBorders>
          </w:tcPr>
          <w:p w14:paraId="3214E24F" w14:textId="77777777" w:rsidR="00C26877" w:rsidRPr="000075DA" w:rsidRDefault="00353DAC" w:rsidP="00D35D12">
            <w:pPr>
              <w:rPr>
                <w:sz w:val="22"/>
                <w:szCs w:val="22"/>
                <w:lang w:val="lv-LV"/>
              </w:rPr>
            </w:pPr>
            <w:r w:rsidRPr="000075DA">
              <w:rPr>
                <w:sz w:val="22"/>
                <w:szCs w:val="22"/>
                <w:lang w:val="lv-LV"/>
              </w:rPr>
              <w:t>Iliško</w:t>
            </w:r>
            <w:r w:rsidRPr="000075DA">
              <w:rPr>
                <w:sz w:val="22"/>
                <w:szCs w:val="22"/>
                <w:lang w:val="lv-LV"/>
              </w:rPr>
              <w:tab/>
              <w:t>67181801</w:t>
            </w:r>
          </w:p>
          <w:p w14:paraId="663ABB1A" w14:textId="77777777" w:rsidR="00C26877" w:rsidRPr="000075DA" w:rsidRDefault="00353DAC" w:rsidP="00D35D12">
            <w:pPr>
              <w:rPr>
                <w:sz w:val="22"/>
                <w:szCs w:val="22"/>
                <w:lang w:val="lv-LV"/>
              </w:rPr>
            </w:pPr>
            <w:r w:rsidRPr="000075DA">
              <w:rPr>
                <w:sz w:val="22"/>
                <w:szCs w:val="22"/>
                <w:lang w:val="lv-LV"/>
              </w:rPr>
              <w:tab/>
            </w:r>
          </w:p>
          <w:p w14:paraId="7628C7F2" w14:textId="77777777" w:rsidR="00C26877" w:rsidRPr="000075DA" w:rsidRDefault="00353DAC" w:rsidP="00D35D12">
            <w:pPr>
              <w:rPr>
                <w:sz w:val="22"/>
                <w:szCs w:val="22"/>
                <w:lang w:val="lv-LV"/>
              </w:rPr>
            </w:pPr>
            <w:r w:rsidRPr="000075DA">
              <w:rPr>
                <w:sz w:val="22"/>
                <w:szCs w:val="22"/>
                <w:lang w:val="lv-LV"/>
              </w:rPr>
              <w:tab/>
            </w:r>
          </w:p>
        </w:tc>
      </w:tr>
    </w:tbl>
    <w:p w14:paraId="231B84F5" w14:textId="77777777" w:rsidR="00916F6D" w:rsidRPr="000075DA" w:rsidRDefault="00916F6D" w:rsidP="00C440E3">
      <w:pPr>
        <w:rPr>
          <w:sz w:val="16"/>
          <w:szCs w:val="16"/>
          <w:lang w:val="lv-LV"/>
        </w:rPr>
      </w:pPr>
    </w:p>
    <w:p w14:paraId="71C88344" w14:textId="77777777" w:rsidR="00051144" w:rsidRPr="000075DA" w:rsidRDefault="00051144" w:rsidP="00C440E3">
      <w:pPr>
        <w:rPr>
          <w:sz w:val="16"/>
          <w:szCs w:val="16"/>
          <w:lang w:val="lv-LV"/>
        </w:rPr>
      </w:pPr>
    </w:p>
    <w:sectPr w:rsidR="00051144" w:rsidRPr="000075DA" w:rsidSect="00051144">
      <w:headerReference w:type="even" r:id="rId11"/>
      <w:headerReference w:type="default" r:id="rId12"/>
      <w:footerReference w:type="default" r:id="rId13"/>
      <w:footerReference w:type="first" r:id="rId14"/>
      <w:pgSz w:w="11906" w:h="16838"/>
      <w:pgMar w:top="1134" w:right="70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DFC8C" w14:textId="77777777" w:rsidR="00353DAC" w:rsidRDefault="00353DAC">
      <w:r>
        <w:separator/>
      </w:r>
    </w:p>
  </w:endnote>
  <w:endnote w:type="continuationSeparator" w:id="0">
    <w:p w14:paraId="4D119E90" w14:textId="77777777" w:rsidR="00353DAC" w:rsidRDefault="0035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F0BD" w14:textId="77777777" w:rsidR="00BE3F28" w:rsidRDefault="00353DAC">
    <w:pPr>
      <w:jc w:val="center"/>
    </w:pPr>
    <w:r>
      <w:rPr>
        <w:sz w:val="20"/>
      </w:rPr>
      <w:t xml:space="preserve">Šis </w:t>
    </w:r>
    <w:r>
      <w:rPr>
        <w:sz w:val="20"/>
      </w:rPr>
      <w:t>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E85" w14:textId="77777777" w:rsidR="00BE3F28" w:rsidRDefault="00353DAC">
    <w:pPr>
      <w:jc w:val="center"/>
    </w:pPr>
    <w:r>
      <w:rPr>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BC932" w14:textId="77777777" w:rsidR="00353DAC" w:rsidRDefault="00353DAC">
      <w:r>
        <w:separator/>
      </w:r>
    </w:p>
  </w:footnote>
  <w:footnote w:type="continuationSeparator" w:id="0">
    <w:p w14:paraId="3D707A83" w14:textId="77777777" w:rsidR="00353DAC" w:rsidRDefault="00353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6841" w14:textId="77777777" w:rsidR="008938FE" w:rsidRDefault="00353DAC"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3EE92F20" w14:textId="77777777" w:rsidR="008938FE" w:rsidRDefault="008938FE" w:rsidP="00142D3C">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C577A" w14:textId="77777777" w:rsidR="008938FE" w:rsidRDefault="00353DAC"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30A4A615" w14:textId="77777777" w:rsidR="008938FE" w:rsidRDefault="008938FE" w:rsidP="00142D3C">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03A23"/>
    <w:multiLevelType w:val="hybridMultilevel"/>
    <w:tmpl w:val="DC3A5ABC"/>
    <w:lvl w:ilvl="0" w:tplc="14D811CE">
      <w:start w:val="1"/>
      <w:numFmt w:val="upperRoman"/>
      <w:lvlText w:val="%1."/>
      <w:lvlJc w:val="left"/>
      <w:pPr>
        <w:ind w:left="1800" w:hanging="720"/>
      </w:pPr>
      <w:rPr>
        <w:rFonts w:hint="default"/>
      </w:rPr>
    </w:lvl>
    <w:lvl w:ilvl="1" w:tplc="9234513A" w:tentative="1">
      <w:start w:val="1"/>
      <w:numFmt w:val="lowerLetter"/>
      <w:lvlText w:val="%2."/>
      <w:lvlJc w:val="left"/>
      <w:pPr>
        <w:ind w:left="2160" w:hanging="360"/>
      </w:pPr>
    </w:lvl>
    <w:lvl w:ilvl="2" w:tplc="7CFC2BC4" w:tentative="1">
      <w:start w:val="1"/>
      <w:numFmt w:val="lowerRoman"/>
      <w:lvlText w:val="%3."/>
      <w:lvlJc w:val="right"/>
      <w:pPr>
        <w:ind w:left="2880" w:hanging="180"/>
      </w:pPr>
    </w:lvl>
    <w:lvl w:ilvl="3" w:tplc="49D8793E" w:tentative="1">
      <w:start w:val="1"/>
      <w:numFmt w:val="decimal"/>
      <w:lvlText w:val="%4."/>
      <w:lvlJc w:val="left"/>
      <w:pPr>
        <w:ind w:left="3600" w:hanging="360"/>
      </w:pPr>
    </w:lvl>
    <w:lvl w:ilvl="4" w:tplc="B06EDBB2" w:tentative="1">
      <w:start w:val="1"/>
      <w:numFmt w:val="lowerLetter"/>
      <w:lvlText w:val="%5."/>
      <w:lvlJc w:val="left"/>
      <w:pPr>
        <w:ind w:left="4320" w:hanging="360"/>
      </w:pPr>
    </w:lvl>
    <w:lvl w:ilvl="5" w:tplc="DB36423C" w:tentative="1">
      <w:start w:val="1"/>
      <w:numFmt w:val="lowerRoman"/>
      <w:lvlText w:val="%6."/>
      <w:lvlJc w:val="right"/>
      <w:pPr>
        <w:ind w:left="5040" w:hanging="180"/>
      </w:pPr>
    </w:lvl>
    <w:lvl w:ilvl="6" w:tplc="766C8844" w:tentative="1">
      <w:start w:val="1"/>
      <w:numFmt w:val="decimal"/>
      <w:lvlText w:val="%7."/>
      <w:lvlJc w:val="left"/>
      <w:pPr>
        <w:ind w:left="5760" w:hanging="360"/>
      </w:pPr>
    </w:lvl>
    <w:lvl w:ilvl="7" w:tplc="007E4AC4" w:tentative="1">
      <w:start w:val="1"/>
      <w:numFmt w:val="lowerLetter"/>
      <w:lvlText w:val="%8."/>
      <w:lvlJc w:val="left"/>
      <w:pPr>
        <w:ind w:left="6480" w:hanging="360"/>
      </w:pPr>
    </w:lvl>
    <w:lvl w:ilvl="8" w:tplc="BB682054" w:tentative="1">
      <w:start w:val="1"/>
      <w:numFmt w:val="lowerRoman"/>
      <w:lvlText w:val="%9."/>
      <w:lvlJc w:val="right"/>
      <w:pPr>
        <w:ind w:left="7200" w:hanging="180"/>
      </w:pPr>
    </w:lvl>
  </w:abstractNum>
  <w:abstractNum w:abstractNumId="1" w15:restartNumberingAfterBreak="0">
    <w:nsid w:val="28946205"/>
    <w:multiLevelType w:val="multilevel"/>
    <w:tmpl w:val="EA5A05DC"/>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00444BD"/>
    <w:multiLevelType w:val="multilevel"/>
    <w:tmpl w:val="8916B122"/>
    <w:lvl w:ilvl="0">
      <w:start w:val="3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93032CF"/>
    <w:multiLevelType w:val="multilevel"/>
    <w:tmpl w:val="B74A3E00"/>
    <w:lvl w:ilvl="0">
      <w:start w:val="4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0FF0FF3"/>
    <w:multiLevelType w:val="multilevel"/>
    <w:tmpl w:val="FDEA84A6"/>
    <w:lvl w:ilvl="0">
      <w:start w:val="4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5F10C88"/>
    <w:multiLevelType w:val="hybridMultilevel"/>
    <w:tmpl w:val="228A925C"/>
    <w:lvl w:ilvl="0" w:tplc="37CAC4DA">
      <w:start w:val="1"/>
      <w:numFmt w:val="decimal"/>
      <w:lvlText w:val="%1."/>
      <w:lvlJc w:val="left"/>
      <w:pPr>
        <w:tabs>
          <w:tab w:val="num" w:pos="1353"/>
        </w:tabs>
        <w:ind w:left="1353" w:hanging="360"/>
      </w:pPr>
      <w:rPr>
        <w:rFonts w:ascii="Times New Roman" w:hAnsi="Times New Roman" w:cs="Times New Roman" w:hint="default"/>
        <w:b w:val="0"/>
        <w:bCs/>
        <w:sz w:val="24"/>
        <w:szCs w:val="28"/>
      </w:rPr>
    </w:lvl>
    <w:lvl w:ilvl="1" w:tplc="7A9C0F1C">
      <w:start w:val="1"/>
      <w:numFmt w:val="bullet"/>
      <w:lvlText w:val=""/>
      <w:lvlJc w:val="left"/>
      <w:pPr>
        <w:tabs>
          <w:tab w:val="num" w:pos="1440"/>
        </w:tabs>
        <w:ind w:left="1440" w:hanging="360"/>
      </w:pPr>
      <w:rPr>
        <w:rFonts w:ascii="Symbol" w:hAnsi="Symbol" w:hint="default"/>
        <w:sz w:val="28"/>
        <w:szCs w:val="28"/>
      </w:rPr>
    </w:lvl>
    <w:lvl w:ilvl="2" w:tplc="1820C5FE">
      <w:start w:val="1"/>
      <w:numFmt w:val="lowerRoman"/>
      <w:lvlText w:val="%3."/>
      <w:lvlJc w:val="right"/>
      <w:pPr>
        <w:tabs>
          <w:tab w:val="num" w:pos="1440"/>
        </w:tabs>
        <w:ind w:left="1440" w:hanging="180"/>
      </w:pPr>
    </w:lvl>
    <w:lvl w:ilvl="3" w:tplc="28A4A5D6">
      <w:start w:val="1"/>
      <w:numFmt w:val="decimal"/>
      <w:lvlText w:val="%4."/>
      <w:lvlJc w:val="left"/>
      <w:pPr>
        <w:tabs>
          <w:tab w:val="num" w:pos="2912"/>
        </w:tabs>
        <w:ind w:left="2912" w:hanging="360"/>
      </w:pPr>
    </w:lvl>
    <w:lvl w:ilvl="4" w:tplc="9252DAB4" w:tentative="1">
      <w:start w:val="1"/>
      <w:numFmt w:val="lowerLetter"/>
      <w:lvlText w:val="%5."/>
      <w:lvlJc w:val="left"/>
      <w:pPr>
        <w:tabs>
          <w:tab w:val="num" w:pos="3600"/>
        </w:tabs>
        <w:ind w:left="3600" w:hanging="360"/>
      </w:pPr>
    </w:lvl>
    <w:lvl w:ilvl="5" w:tplc="ABF2DB8E" w:tentative="1">
      <w:start w:val="1"/>
      <w:numFmt w:val="lowerRoman"/>
      <w:lvlText w:val="%6."/>
      <w:lvlJc w:val="right"/>
      <w:pPr>
        <w:tabs>
          <w:tab w:val="num" w:pos="4320"/>
        </w:tabs>
        <w:ind w:left="4320" w:hanging="180"/>
      </w:pPr>
    </w:lvl>
    <w:lvl w:ilvl="6" w:tplc="6372713C" w:tentative="1">
      <w:start w:val="1"/>
      <w:numFmt w:val="decimal"/>
      <w:lvlText w:val="%7."/>
      <w:lvlJc w:val="left"/>
      <w:pPr>
        <w:tabs>
          <w:tab w:val="num" w:pos="5040"/>
        </w:tabs>
        <w:ind w:left="5040" w:hanging="360"/>
      </w:pPr>
    </w:lvl>
    <w:lvl w:ilvl="7" w:tplc="A178FA84" w:tentative="1">
      <w:start w:val="1"/>
      <w:numFmt w:val="lowerLetter"/>
      <w:lvlText w:val="%8."/>
      <w:lvlJc w:val="left"/>
      <w:pPr>
        <w:tabs>
          <w:tab w:val="num" w:pos="5760"/>
        </w:tabs>
        <w:ind w:left="5760" w:hanging="360"/>
      </w:pPr>
    </w:lvl>
    <w:lvl w:ilvl="8" w:tplc="4370A12C" w:tentative="1">
      <w:start w:val="1"/>
      <w:numFmt w:val="lowerRoman"/>
      <w:lvlText w:val="%9."/>
      <w:lvlJc w:val="right"/>
      <w:pPr>
        <w:tabs>
          <w:tab w:val="num" w:pos="6480"/>
        </w:tabs>
        <w:ind w:left="6480" w:hanging="180"/>
      </w:pPr>
    </w:lvl>
  </w:abstractNum>
  <w:abstractNum w:abstractNumId="6" w15:restartNumberingAfterBreak="0">
    <w:nsid w:val="6B753E7F"/>
    <w:multiLevelType w:val="multilevel"/>
    <w:tmpl w:val="BE7630B0"/>
    <w:lvl w:ilvl="0">
      <w:start w:val="4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E8416C8"/>
    <w:multiLevelType w:val="multilevel"/>
    <w:tmpl w:val="567A10B2"/>
    <w:lvl w:ilvl="0">
      <w:start w:val="4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8A23A35"/>
    <w:multiLevelType w:val="multilevel"/>
    <w:tmpl w:val="90C42934"/>
    <w:lvl w:ilvl="0">
      <w:start w:val="49"/>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F24555F"/>
    <w:multiLevelType w:val="hybridMultilevel"/>
    <w:tmpl w:val="8354CE66"/>
    <w:lvl w:ilvl="0" w:tplc="72440F74">
      <w:start w:val="1"/>
      <w:numFmt w:val="decimal"/>
      <w:lvlText w:val="%1."/>
      <w:lvlJc w:val="left"/>
      <w:pPr>
        <w:ind w:left="720" w:hanging="360"/>
      </w:pPr>
      <w:rPr>
        <w:rFonts w:hint="default"/>
      </w:rPr>
    </w:lvl>
    <w:lvl w:ilvl="1" w:tplc="56CA123C" w:tentative="1">
      <w:start w:val="1"/>
      <w:numFmt w:val="lowerLetter"/>
      <w:lvlText w:val="%2."/>
      <w:lvlJc w:val="left"/>
      <w:pPr>
        <w:ind w:left="1440" w:hanging="360"/>
      </w:pPr>
    </w:lvl>
    <w:lvl w:ilvl="2" w:tplc="006210B2" w:tentative="1">
      <w:start w:val="1"/>
      <w:numFmt w:val="lowerRoman"/>
      <w:lvlText w:val="%3."/>
      <w:lvlJc w:val="right"/>
      <w:pPr>
        <w:ind w:left="2160" w:hanging="180"/>
      </w:pPr>
    </w:lvl>
    <w:lvl w:ilvl="3" w:tplc="F02C773C" w:tentative="1">
      <w:start w:val="1"/>
      <w:numFmt w:val="decimal"/>
      <w:lvlText w:val="%4."/>
      <w:lvlJc w:val="left"/>
      <w:pPr>
        <w:ind w:left="2880" w:hanging="360"/>
      </w:pPr>
    </w:lvl>
    <w:lvl w:ilvl="4" w:tplc="A816E6BE" w:tentative="1">
      <w:start w:val="1"/>
      <w:numFmt w:val="lowerLetter"/>
      <w:lvlText w:val="%5."/>
      <w:lvlJc w:val="left"/>
      <w:pPr>
        <w:ind w:left="3600" w:hanging="360"/>
      </w:pPr>
    </w:lvl>
    <w:lvl w:ilvl="5" w:tplc="AFA60FAC" w:tentative="1">
      <w:start w:val="1"/>
      <w:numFmt w:val="lowerRoman"/>
      <w:lvlText w:val="%6."/>
      <w:lvlJc w:val="right"/>
      <w:pPr>
        <w:ind w:left="4320" w:hanging="180"/>
      </w:pPr>
    </w:lvl>
    <w:lvl w:ilvl="6" w:tplc="B8400160" w:tentative="1">
      <w:start w:val="1"/>
      <w:numFmt w:val="decimal"/>
      <w:lvlText w:val="%7."/>
      <w:lvlJc w:val="left"/>
      <w:pPr>
        <w:ind w:left="5040" w:hanging="360"/>
      </w:pPr>
    </w:lvl>
    <w:lvl w:ilvl="7" w:tplc="04322BA6" w:tentative="1">
      <w:start w:val="1"/>
      <w:numFmt w:val="lowerLetter"/>
      <w:lvlText w:val="%8."/>
      <w:lvlJc w:val="left"/>
      <w:pPr>
        <w:ind w:left="5760" w:hanging="360"/>
      </w:pPr>
    </w:lvl>
    <w:lvl w:ilvl="8" w:tplc="09D0C594"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1"/>
  </w:num>
  <w:num w:numId="5">
    <w:abstractNumId w:val="2"/>
  </w:num>
  <w:num w:numId="6">
    <w:abstractNumId w:val="4"/>
  </w:num>
  <w:num w:numId="7">
    <w:abstractNumId w:val="7"/>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76CF"/>
    <w:rsid w:val="00001F47"/>
    <w:rsid w:val="000075DA"/>
    <w:rsid w:val="00013B37"/>
    <w:rsid w:val="00016039"/>
    <w:rsid w:val="00017DFF"/>
    <w:rsid w:val="00035626"/>
    <w:rsid w:val="000510D2"/>
    <w:rsid w:val="00051144"/>
    <w:rsid w:val="000536A3"/>
    <w:rsid w:val="00054F3E"/>
    <w:rsid w:val="00071A6E"/>
    <w:rsid w:val="00073E75"/>
    <w:rsid w:val="000742FC"/>
    <w:rsid w:val="0008766E"/>
    <w:rsid w:val="00092ACF"/>
    <w:rsid w:val="000965E3"/>
    <w:rsid w:val="000A2FC3"/>
    <w:rsid w:val="000A50D7"/>
    <w:rsid w:val="000C5269"/>
    <w:rsid w:val="000C53DC"/>
    <w:rsid w:val="000E266E"/>
    <w:rsid w:val="000E51E5"/>
    <w:rsid w:val="000F25A2"/>
    <w:rsid w:val="00100206"/>
    <w:rsid w:val="00112951"/>
    <w:rsid w:val="00134860"/>
    <w:rsid w:val="00134E99"/>
    <w:rsid w:val="00142D1D"/>
    <w:rsid w:val="00142D3C"/>
    <w:rsid w:val="00167138"/>
    <w:rsid w:val="00183E94"/>
    <w:rsid w:val="001C731E"/>
    <w:rsid w:val="001C76CF"/>
    <w:rsid w:val="001D6253"/>
    <w:rsid w:val="002114E1"/>
    <w:rsid w:val="0021183B"/>
    <w:rsid w:val="00214873"/>
    <w:rsid w:val="0022774F"/>
    <w:rsid w:val="00242DDF"/>
    <w:rsid w:val="002506AD"/>
    <w:rsid w:val="00256CB1"/>
    <w:rsid w:val="002610CD"/>
    <w:rsid w:val="002737A4"/>
    <w:rsid w:val="002755FA"/>
    <w:rsid w:val="002A058F"/>
    <w:rsid w:val="002B3316"/>
    <w:rsid w:val="002C569E"/>
    <w:rsid w:val="002E316A"/>
    <w:rsid w:val="002F404A"/>
    <w:rsid w:val="00324848"/>
    <w:rsid w:val="0033055C"/>
    <w:rsid w:val="00340C39"/>
    <w:rsid w:val="00342F44"/>
    <w:rsid w:val="00352DAD"/>
    <w:rsid w:val="00353DAC"/>
    <w:rsid w:val="00361984"/>
    <w:rsid w:val="00393569"/>
    <w:rsid w:val="003A070F"/>
    <w:rsid w:val="003C6416"/>
    <w:rsid w:val="003D1AF5"/>
    <w:rsid w:val="003D7C28"/>
    <w:rsid w:val="003E1574"/>
    <w:rsid w:val="004037C0"/>
    <w:rsid w:val="00410A08"/>
    <w:rsid w:val="00414D5F"/>
    <w:rsid w:val="00462A73"/>
    <w:rsid w:val="00467A81"/>
    <w:rsid w:val="00480549"/>
    <w:rsid w:val="00496397"/>
    <w:rsid w:val="004A6E54"/>
    <w:rsid w:val="004B4FDC"/>
    <w:rsid w:val="004B5DA1"/>
    <w:rsid w:val="004C098C"/>
    <w:rsid w:val="004C2974"/>
    <w:rsid w:val="004D2FAA"/>
    <w:rsid w:val="004D4554"/>
    <w:rsid w:val="004D6F0C"/>
    <w:rsid w:val="004E0183"/>
    <w:rsid w:val="004E4BDA"/>
    <w:rsid w:val="004F6D03"/>
    <w:rsid w:val="00506DD8"/>
    <w:rsid w:val="0051338D"/>
    <w:rsid w:val="00517434"/>
    <w:rsid w:val="005214DB"/>
    <w:rsid w:val="00535607"/>
    <w:rsid w:val="00536590"/>
    <w:rsid w:val="005424A9"/>
    <w:rsid w:val="0054721F"/>
    <w:rsid w:val="00554B66"/>
    <w:rsid w:val="0056202D"/>
    <w:rsid w:val="00562D5D"/>
    <w:rsid w:val="00565AB3"/>
    <w:rsid w:val="00567DA5"/>
    <w:rsid w:val="005A2AD2"/>
    <w:rsid w:val="005B17C3"/>
    <w:rsid w:val="005C6659"/>
    <w:rsid w:val="005E5D79"/>
    <w:rsid w:val="005F19A7"/>
    <w:rsid w:val="005F431D"/>
    <w:rsid w:val="005F4A17"/>
    <w:rsid w:val="0064281A"/>
    <w:rsid w:val="00671F14"/>
    <w:rsid w:val="00676B33"/>
    <w:rsid w:val="0068008E"/>
    <w:rsid w:val="006A10A6"/>
    <w:rsid w:val="006A2DC7"/>
    <w:rsid w:val="006A374C"/>
    <w:rsid w:val="006A7B9E"/>
    <w:rsid w:val="006B46EC"/>
    <w:rsid w:val="006C7A42"/>
    <w:rsid w:val="006D5F8E"/>
    <w:rsid w:val="006E4C9B"/>
    <w:rsid w:val="006F4E04"/>
    <w:rsid w:val="00702070"/>
    <w:rsid w:val="007113AE"/>
    <w:rsid w:val="00711605"/>
    <w:rsid w:val="0075016C"/>
    <w:rsid w:val="0075294D"/>
    <w:rsid w:val="0077210F"/>
    <w:rsid w:val="007805C7"/>
    <w:rsid w:val="007962BE"/>
    <w:rsid w:val="00797AE4"/>
    <w:rsid w:val="007A0E21"/>
    <w:rsid w:val="007A6B0E"/>
    <w:rsid w:val="007B3C10"/>
    <w:rsid w:val="007B4D9C"/>
    <w:rsid w:val="007D6E66"/>
    <w:rsid w:val="00806AF2"/>
    <w:rsid w:val="00833DE5"/>
    <w:rsid w:val="008367A5"/>
    <w:rsid w:val="00855384"/>
    <w:rsid w:val="00870A70"/>
    <w:rsid w:val="00871B49"/>
    <w:rsid w:val="00875961"/>
    <w:rsid w:val="00875976"/>
    <w:rsid w:val="00877EFD"/>
    <w:rsid w:val="00887179"/>
    <w:rsid w:val="008938FE"/>
    <w:rsid w:val="00897BF6"/>
    <w:rsid w:val="008A29F0"/>
    <w:rsid w:val="008B16CB"/>
    <w:rsid w:val="008B43EC"/>
    <w:rsid w:val="008B57C7"/>
    <w:rsid w:val="008B739A"/>
    <w:rsid w:val="008C2D41"/>
    <w:rsid w:val="008C40BE"/>
    <w:rsid w:val="008D42E2"/>
    <w:rsid w:val="00907B74"/>
    <w:rsid w:val="00911845"/>
    <w:rsid w:val="00916F6D"/>
    <w:rsid w:val="009408DB"/>
    <w:rsid w:val="0094241B"/>
    <w:rsid w:val="009577AE"/>
    <w:rsid w:val="009740F5"/>
    <w:rsid w:val="009831FA"/>
    <w:rsid w:val="009B1CE1"/>
    <w:rsid w:val="00A146D0"/>
    <w:rsid w:val="00A248BD"/>
    <w:rsid w:val="00A254B5"/>
    <w:rsid w:val="00A32724"/>
    <w:rsid w:val="00A35778"/>
    <w:rsid w:val="00A35D61"/>
    <w:rsid w:val="00A65C68"/>
    <w:rsid w:val="00A92528"/>
    <w:rsid w:val="00A94804"/>
    <w:rsid w:val="00AA0358"/>
    <w:rsid w:val="00AB31DF"/>
    <w:rsid w:val="00AD48C3"/>
    <w:rsid w:val="00AD7EA1"/>
    <w:rsid w:val="00AE6F9F"/>
    <w:rsid w:val="00AE7FF1"/>
    <w:rsid w:val="00AF29E6"/>
    <w:rsid w:val="00AF2C74"/>
    <w:rsid w:val="00AF3194"/>
    <w:rsid w:val="00AF7A70"/>
    <w:rsid w:val="00B16624"/>
    <w:rsid w:val="00B25244"/>
    <w:rsid w:val="00B30BAE"/>
    <w:rsid w:val="00B4100C"/>
    <w:rsid w:val="00B57852"/>
    <w:rsid w:val="00B676AE"/>
    <w:rsid w:val="00B80920"/>
    <w:rsid w:val="00B962DE"/>
    <w:rsid w:val="00BA6AAC"/>
    <w:rsid w:val="00BA7C15"/>
    <w:rsid w:val="00BB613D"/>
    <w:rsid w:val="00BC2CD6"/>
    <w:rsid w:val="00BD1170"/>
    <w:rsid w:val="00BE3F28"/>
    <w:rsid w:val="00C02AEF"/>
    <w:rsid w:val="00C2204C"/>
    <w:rsid w:val="00C25BF2"/>
    <w:rsid w:val="00C26321"/>
    <w:rsid w:val="00C26877"/>
    <w:rsid w:val="00C31D5D"/>
    <w:rsid w:val="00C440E3"/>
    <w:rsid w:val="00C44411"/>
    <w:rsid w:val="00C4676F"/>
    <w:rsid w:val="00C559AE"/>
    <w:rsid w:val="00C5673F"/>
    <w:rsid w:val="00C6172C"/>
    <w:rsid w:val="00C65561"/>
    <w:rsid w:val="00C83655"/>
    <w:rsid w:val="00C90512"/>
    <w:rsid w:val="00CA1631"/>
    <w:rsid w:val="00CC30E9"/>
    <w:rsid w:val="00CE16CA"/>
    <w:rsid w:val="00CF3E14"/>
    <w:rsid w:val="00CF5869"/>
    <w:rsid w:val="00D26FB3"/>
    <w:rsid w:val="00D35D12"/>
    <w:rsid w:val="00D43964"/>
    <w:rsid w:val="00D516B2"/>
    <w:rsid w:val="00D9251B"/>
    <w:rsid w:val="00DB71D2"/>
    <w:rsid w:val="00DB7F2C"/>
    <w:rsid w:val="00DC4652"/>
    <w:rsid w:val="00DD04A3"/>
    <w:rsid w:val="00E0576E"/>
    <w:rsid w:val="00E0606B"/>
    <w:rsid w:val="00E32D88"/>
    <w:rsid w:val="00E7115C"/>
    <w:rsid w:val="00E8175B"/>
    <w:rsid w:val="00EB04D0"/>
    <w:rsid w:val="00EB5405"/>
    <w:rsid w:val="00EB5549"/>
    <w:rsid w:val="00EC1609"/>
    <w:rsid w:val="00ED12D1"/>
    <w:rsid w:val="00ED267B"/>
    <w:rsid w:val="00EE3DEA"/>
    <w:rsid w:val="00F007E6"/>
    <w:rsid w:val="00F32CAB"/>
    <w:rsid w:val="00F45DA1"/>
    <w:rsid w:val="00F46123"/>
    <w:rsid w:val="00F72A57"/>
    <w:rsid w:val="00F75D4F"/>
    <w:rsid w:val="00FA18E6"/>
    <w:rsid w:val="00FA24B9"/>
    <w:rsid w:val="00FA4EFF"/>
    <w:rsid w:val="00FB0581"/>
    <w:rsid w:val="00FC6970"/>
    <w:rsid w:val="00FD048D"/>
    <w:rsid w:val="00FD5B43"/>
    <w:rsid w:val="00FD60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CD97A"/>
  <w15:chartTrackingRefBased/>
  <w15:docId w15:val="{88E16522-0FE6-43FE-8563-5E25F932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List 2"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rsid w:val="00D26FB3"/>
    <w:pPr>
      <w:tabs>
        <w:tab w:val="center" w:pos="4153"/>
        <w:tab w:val="right" w:pos="8306"/>
      </w:tabs>
    </w:pPr>
  </w:style>
  <w:style w:type="paragraph" w:styleId="Kjene">
    <w:name w:val="footer"/>
    <w:basedOn w:val="Parasts"/>
    <w:rsid w:val="00D26FB3"/>
    <w:pPr>
      <w:tabs>
        <w:tab w:val="center" w:pos="4153"/>
        <w:tab w:val="right" w:pos="8306"/>
      </w:tabs>
    </w:pPr>
  </w:style>
  <w:style w:type="character" w:styleId="Lappusesnumurs">
    <w:name w:val="page number"/>
    <w:basedOn w:val="Noklusjumarindkopasfonts"/>
    <w:rsid w:val="00D26FB3"/>
  </w:style>
  <w:style w:type="paragraph" w:styleId="Balonteksts">
    <w:name w:val="Balloon Text"/>
    <w:basedOn w:val="Parasts"/>
    <w:semiHidden/>
    <w:rsid w:val="00911845"/>
    <w:rPr>
      <w:rFonts w:ascii="Tahoma" w:hAnsi="Tahoma" w:cs="Tahoma"/>
      <w:sz w:val="16"/>
      <w:szCs w:val="16"/>
    </w:rPr>
  </w:style>
  <w:style w:type="table" w:styleId="Reatabula">
    <w:name w:val="Table Grid"/>
    <w:basedOn w:val="Parastatabula"/>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99"/>
    <w:qFormat/>
    <w:rsid w:val="002F404A"/>
    <w:pPr>
      <w:spacing w:after="160" w:line="259" w:lineRule="auto"/>
      <w:ind w:left="720"/>
      <w:contextualSpacing/>
    </w:pPr>
    <w:rPr>
      <w:rFonts w:ascii="Calibri" w:eastAsia="Calibri" w:hAnsi="Calibri"/>
      <w:sz w:val="22"/>
      <w:szCs w:val="22"/>
      <w:lang w:val="lv-LV"/>
    </w:rPr>
  </w:style>
  <w:style w:type="character" w:styleId="Hipersaite">
    <w:name w:val="Hyperlink"/>
    <w:uiPriority w:val="99"/>
    <w:unhideWhenUsed/>
    <w:rsid w:val="002F404A"/>
    <w:rPr>
      <w:color w:val="0563C1"/>
      <w:u w:val="single"/>
    </w:rPr>
  </w:style>
  <w:style w:type="paragraph" w:styleId="Saraksts2">
    <w:name w:val="List 2"/>
    <w:basedOn w:val="Parasts"/>
    <w:uiPriority w:val="99"/>
    <w:unhideWhenUsed/>
    <w:rsid w:val="002F404A"/>
    <w:pPr>
      <w:spacing w:after="160" w:line="259" w:lineRule="auto"/>
      <w:ind w:left="566" w:hanging="283"/>
      <w:contextualSpacing/>
    </w:pPr>
    <w:rPr>
      <w:rFonts w:ascii="Calibri" w:eastAsia="Calibri" w:hAnsi="Calibr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eloskola.lv" TargetMode="External"/><Relationship Id="rId4" Type="http://schemas.openxmlformats.org/officeDocument/2006/relationships/settings" Target="settings.xml"/><Relationship Id="rId9" Type="http://schemas.openxmlformats.org/officeDocument/2006/relationships/image" Target="../AppData/Local/Microsoft/Windows/INetCache/Content.Outlook/AppData/Local%20Settings/Temp/Local%20Settings/Temp/1/Local%20Settings/Temp/2/Local%20Settings/Temp/2/Local%20Settings/Daiga.Culkstena/Gunita.Cipure/Gunita.Cipure/RDLIS/Rigas_gerbonis.JPG"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12891</Words>
  <Characters>7348</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20199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Artūrs Kozulis</cp:lastModifiedBy>
  <cp:revision>6</cp:revision>
  <cp:lastPrinted>2008-02-21T11:46:00Z</cp:lastPrinted>
  <dcterms:created xsi:type="dcterms:W3CDTF">2024-10-16T09:02:00Z</dcterms:created>
  <dcterms:modified xsi:type="dcterms:W3CDTF">2025-03-10T14:20:00Z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I.Salmiņa</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Anotācija</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10.03.2025.</vt:lpwstr>
  </property>
  <property fmtid="{D5CDD505-2E9C-101B-9397-08002B2CF9AE}" pid="24" name="REG_NUMURS">
    <vt:lpwstr>SPSRI-25-3-nts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Riteņbraukšanas skola</vt:lpwstr>
  </property>
</Properties>
</file>