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D26FB3" w:rsidRPr="000075DA" w14:paraId="5618DABC" w14:textId="20509667">
      <w:pPr>
        <w:jc w:val="center"/>
        <w:rPr>
          <w:lang w:val="lv-LV"/>
        </w:rPr>
      </w:pPr>
      <w:r>
        <w:rPr>
          <w:lang w:val="lv-LV"/>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pt;height:56.4pt">
            <v:imagedata r:id="rId5" r:href="rId6" o:title=""/>
          </v:shape>
        </w:pict>
      </w:r>
    </w:p>
    <w:p w:rsidR="00D26FB3" w:rsidRPr="000075DA" w14:paraId="128C40FB" w14:textId="77777777">
      <w:pPr>
        <w:jc w:val="center"/>
        <w:rPr>
          <w:sz w:val="6"/>
          <w:szCs w:val="6"/>
          <w:lang w:val="lv-LV"/>
        </w:rPr>
      </w:pPr>
    </w:p>
    <w:p w:rsidR="00FD5B43" w:rsidRPr="000075DA" w:rsidP="00112951" w14:paraId="29A59921" w14:textId="77777777">
      <w:pPr>
        <w:spacing w:after="100"/>
        <w:jc w:val="center"/>
        <w:rPr>
          <w:caps/>
          <w:sz w:val="36"/>
          <w:szCs w:val="36"/>
          <w:lang w:val="lv-LV"/>
        </w:rPr>
      </w:pPr>
      <w:r w:rsidRPr="000075DA">
        <w:rPr>
          <w:caps/>
          <w:sz w:val="36"/>
          <w:szCs w:val="36"/>
          <w:lang w:val="lv-LV"/>
        </w:rPr>
        <w:fldChar w:fldCharType="begin"/>
      </w:r>
      <w:r w:rsidRPr="000075DA">
        <w:rPr>
          <w:caps/>
          <w:sz w:val="36"/>
          <w:szCs w:val="36"/>
          <w:lang w:val="lv-LV"/>
        </w:rPr>
        <w:instrText xml:space="preserve"> DOCPROPERTY  STRV_NOSAUKUMS  \* MERGEFORMAT </w:instrText>
      </w:r>
      <w:r w:rsidRPr="000075DA">
        <w:rPr>
          <w:caps/>
          <w:sz w:val="36"/>
          <w:szCs w:val="36"/>
          <w:lang w:val="lv-LV"/>
        </w:rPr>
        <w:fldChar w:fldCharType="separate"/>
      </w:r>
      <w:r w:rsidRPr="000075DA">
        <w:rPr>
          <w:caps/>
          <w:sz w:val="36"/>
          <w:szCs w:val="36"/>
          <w:lang w:val="lv-LV"/>
        </w:rPr>
        <w:t>Rīgas Riteņbraukšanas skola</w:t>
      </w:r>
      <w:r w:rsidRPr="000075DA">
        <w:rPr>
          <w:caps/>
          <w:sz w:val="36"/>
          <w:szCs w:val="36"/>
          <w:lang w:val="lv-LV"/>
        </w:rPr>
        <w:fldChar w:fldCharType="end"/>
      </w:r>
    </w:p>
    <w:p w:rsidR="00D26FB3" w:rsidRPr="000075DA" w:rsidP="00702070" w14:paraId="50F04674" w14:textId="77777777">
      <w:pPr>
        <w:tabs>
          <w:tab w:val="left" w:pos="3960"/>
        </w:tabs>
        <w:jc w:val="center"/>
        <w:rPr>
          <w:sz w:val="22"/>
          <w:szCs w:val="22"/>
          <w:lang w:val="lv-LV"/>
        </w:rPr>
      </w:pPr>
      <w:r w:rsidRPr="000075DA">
        <w:rPr>
          <w:sz w:val="22"/>
          <w:szCs w:val="22"/>
          <w:lang w:val="lv-LV"/>
        </w:rPr>
        <w:t>Grīvas iela 28, Rīga, LV-1055, tālrunis 67181801, e</w:t>
      </w:r>
      <w:r w:rsidRPr="000075DA">
        <w:rPr>
          <w:sz w:val="22"/>
          <w:szCs w:val="22"/>
          <w:lang w:val="lv-LV"/>
        </w:rPr>
        <w:noBreakHyphen/>
        <w:t>pasts: rrsk@riga.lv</w:t>
      </w:r>
    </w:p>
    <w:p w:rsidR="00AB31DF" w:rsidRPr="000075DA" w:rsidP="00702070" w14:paraId="2CCBA436" w14:textId="77777777">
      <w:pPr>
        <w:tabs>
          <w:tab w:val="left" w:pos="3960"/>
        </w:tabs>
        <w:jc w:val="center"/>
        <w:rPr>
          <w:sz w:val="26"/>
          <w:szCs w:val="26"/>
          <w:lang w:val="lv-LV"/>
        </w:rPr>
      </w:pPr>
    </w:p>
    <w:p w:rsidR="006A10A6" w:rsidP="00C26877" w14:paraId="1B677DD1" w14:textId="77777777">
      <w:pPr>
        <w:tabs>
          <w:tab w:val="left" w:pos="1440"/>
          <w:tab w:val="center" w:pos="4629"/>
        </w:tabs>
        <w:jc w:val="center"/>
        <w:rPr>
          <w:caps/>
          <w:sz w:val="34"/>
          <w:szCs w:val="34"/>
          <w:lang w:val="lv-LV"/>
        </w:rPr>
      </w:pPr>
      <w:r>
        <w:rPr>
          <w:caps/>
          <w:sz w:val="34"/>
          <w:szCs w:val="34"/>
          <w:lang w:val="lv-LV"/>
        </w:rPr>
        <w:t>IEKŠĒJIE NOTEIKUMI</w:t>
      </w:r>
    </w:p>
    <w:p w:rsidR="00C26877" w:rsidRPr="002E316A" w:rsidP="00C26877" w14:paraId="6C52785D" w14:textId="77777777">
      <w:pPr>
        <w:jc w:val="center"/>
        <w:rPr>
          <w:sz w:val="16"/>
          <w:szCs w:val="16"/>
          <w:lang w:val="lv-LV"/>
        </w:rPr>
      </w:pPr>
    </w:p>
    <w:p w:rsidR="00C26877" w:rsidRPr="000075DA" w:rsidP="00C26877" w14:paraId="32E085E4" w14:textId="77777777">
      <w:pPr>
        <w:tabs>
          <w:tab w:val="left" w:pos="1440"/>
          <w:tab w:val="center" w:pos="4629"/>
        </w:tabs>
        <w:jc w:val="center"/>
        <w:rPr>
          <w:sz w:val="26"/>
          <w:szCs w:val="26"/>
          <w:lang w:val="lv-LV"/>
        </w:rPr>
      </w:pPr>
      <w:r w:rsidRPr="000075DA">
        <w:rPr>
          <w:sz w:val="26"/>
          <w:szCs w:val="26"/>
          <w:lang w:val="lv-LV"/>
        </w:rPr>
        <w:t>Rīgā</w:t>
      </w:r>
    </w:p>
    <w:p w:rsidR="00C26877" w:rsidRPr="000075DA" w:rsidP="00C26877" w14:paraId="6A7D4A47" w14:textId="77777777">
      <w:pPr>
        <w:tabs>
          <w:tab w:val="left" w:pos="1440"/>
          <w:tab w:val="center" w:pos="4629"/>
        </w:tabs>
        <w:rPr>
          <w:sz w:val="26"/>
          <w:szCs w:val="26"/>
          <w:lang w:val="lv-LV"/>
        </w:rPr>
      </w:pPr>
    </w:p>
    <w:tbl>
      <w:tblPr>
        <w:tblW w:w="9747" w:type="dxa"/>
        <w:tblLayout w:type="fixed"/>
        <w:tblLook w:val="0000"/>
      </w:tblPr>
      <w:tblGrid>
        <w:gridCol w:w="2660"/>
        <w:gridCol w:w="3402"/>
        <w:gridCol w:w="3685"/>
      </w:tblGrid>
      <w:tr w14:paraId="217F2C38" w14:textId="77777777" w:rsidTr="00D35D12">
        <w:tblPrEx>
          <w:tblW w:w="9747" w:type="dxa"/>
          <w:tblLayout w:type="fixed"/>
          <w:tblLook w:val="0000"/>
        </w:tblPrEx>
        <w:tc>
          <w:tcPr>
            <w:tcW w:w="2660" w:type="dxa"/>
          </w:tcPr>
          <w:p w:rsidR="00C26877" w:rsidRPr="000075DA" w:rsidP="00D35D12" w14:paraId="63976673" w14:textId="77777777">
            <w:pPr>
              <w:tabs>
                <w:tab w:val="left" w:pos="360"/>
                <w:tab w:val="left" w:pos="3960"/>
              </w:tabs>
              <w:rPr>
                <w:sz w:val="26"/>
                <w:szCs w:val="26"/>
                <w:lang w:val="lv-LV"/>
              </w:rPr>
            </w:pPr>
            <w:r w:rsidRPr="000075DA">
              <w:rPr>
                <w:sz w:val="26"/>
                <w:szCs w:val="26"/>
                <w:lang w:val="lv-LV"/>
              </w:rPr>
              <w:fldChar w:fldCharType="begin"/>
            </w:r>
            <w:r w:rsidRPr="000075DA">
              <w:rPr>
                <w:sz w:val="26"/>
                <w:szCs w:val="26"/>
                <w:lang w:val="lv-LV"/>
              </w:rPr>
              <w:instrText xml:space="preserve"> DOCPROPERTY  REG_DATUMS  \* ME</w:instrText>
            </w:r>
            <w:r w:rsidRPr="000075DA">
              <w:rPr>
                <w:sz w:val="26"/>
                <w:szCs w:val="26"/>
                <w:lang w:val="lv-LV"/>
              </w:rPr>
              <w:instrText xml:space="preserve">RGEFORMAT </w:instrText>
            </w:r>
            <w:r w:rsidRPr="000075DA">
              <w:rPr>
                <w:sz w:val="26"/>
                <w:szCs w:val="26"/>
                <w:lang w:val="lv-LV"/>
              </w:rPr>
              <w:fldChar w:fldCharType="separate"/>
            </w:r>
            <w:r w:rsidRPr="000075DA">
              <w:rPr>
                <w:sz w:val="26"/>
                <w:szCs w:val="26"/>
                <w:lang w:val="lv-LV"/>
              </w:rPr>
              <w:t>16.05.2025.</w:t>
            </w:r>
            <w:r w:rsidRPr="000075DA">
              <w:rPr>
                <w:sz w:val="26"/>
                <w:szCs w:val="26"/>
                <w:lang w:val="lv-LV"/>
              </w:rPr>
              <w:fldChar w:fldCharType="end"/>
            </w:r>
          </w:p>
        </w:tc>
        <w:tc>
          <w:tcPr>
            <w:tcW w:w="3402" w:type="dxa"/>
          </w:tcPr>
          <w:p w:rsidR="00C26877" w:rsidRPr="000075DA" w:rsidP="00D35D12" w14:paraId="42422FC1" w14:textId="77777777">
            <w:pPr>
              <w:tabs>
                <w:tab w:val="left" w:pos="360"/>
                <w:tab w:val="left" w:pos="3960"/>
              </w:tabs>
              <w:jc w:val="center"/>
              <w:rPr>
                <w:sz w:val="26"/>
                <w:szCs w:val="26"/>
                <w:lang w:val="lv-LV"/>
              </w:rPr>
            </w:pPr>
          </w:p>
        </w:tc>
        <w:tc>
          <w:tcPr>
            <w:tcW w:w="3685" w:type="dxa"/>
          </w:tcPr>
          <w:p w:rsidR="00C26877" w:rsidRPr="000075DA" w:rsidP="00D35D12" w14:paraId="002EE120" w14:textId="77777777">
            <w:pPr>
              <w:tabs>
                <w:tab w:val="left" w:pos="360"/>
                <w:tab w:val="left" w:pos="3960"/>
              </w:tabs>
              <w:jc w:val="right"/>
              <w:rPr>
                <w:sz w:val="26"/>
                <w:szCs w:val="26"/>
                <w:lang w:val="lv-LV"/>
              </w:rPr>
            </w:pPr>
            <w:r w:rsidRPr="000075DA">
              <w:rPr>
                <w:sz w:val="26"/>
                <w:szCs w:val="26"/>
                <w:lang w:val="lv-LV"/>
              </w:rPr>
              <w:t xml:space="preserve">Nr. </w:t>
            </w:r>
            <w:r w:rsidRPr="000075DA">
              <w:rPr>
                <w:sz w:val="26"/>
                <w:szCs w:val="26"/>
                <w:lang w:val="lv-LV"/>
              </w:rPr>
              <w:fldChar w:fldCharType="begin"/>
            </w:r>
            <w:r w:rsidRPr="000075DA">
              <w:rPr>
                <w:sz w:val="26"/>
                <w:szCs w:val="26"/>
                <w:lang w:val="lv-LV"/>
              </w:rPr>
              <w:instrText xml:space="preserve"> DOCPROPERTY  REG_NUMURS  \* MERGEFORMAT </w:instrText>
            </w:r>
            <w:r w:rsidRPr="000075DA">
              <w:rPr>
                <w:sz w:val="26"/>
                <w:szCs w:val="26"/>
                <w:lang w:val="lv-LV"/>
              </w:rPr>
              <w:fldChar w:fldCharType="separate"/>
            </w:r>
            <w:r w:rsidRPr="000075DA">
              <w:rPr>
                <w:sz w:val="26"/>
                <w:szCs w:val="26"/>
                <w:lang w:val="lv-LV"/>
              </w:rPr>
              <w:t>SPSRI-25-8-nts</w:t>
            </w:r>
            <w:r w:rsidRPr="000075DA">
              <w:rPr>
                <w:sz w:val="26"/>
                <w:szCs w:val="26"/>
                <w:lang w:val="lv-LV"/>
              </w:rPr>
              <w:fldChar w:fldCharType="end"/>
            </w:r>
          </w:p>
        </w:tc>
      </w:tr>
    </w:tbl>
    <w:p w:rsidR="00C26877" w:rsidRPr="000075DA" w:rsidP="00C26877" w14:paraId="19304CDB" w14:textId="77777777">
      <w:pPr>
        <w:ind w:firstLine="720"/>
        <w:jc w:val="both"/>
        <w:rPr>
          <w:sz w:val="26"/>
          <w:szCs w:val="26"/>
          <w:lang w:val="lv-LV"/>
        </w:rPr>
      </w:pPr>
    </w:p>
    <w:p w:rsidR="001A4DB2" w:rsidP="001A4DB2" w14:paraId="77FE9387" w14:textId="77777777">
      <w:pPr>
        <w:spacing w:line="256" w:lineRule="auto"/>
        <w:ind w:left="1349" w:right="1348"/>
        <w:jc w:val="center"/>
        <w:rPr>
          <w:b/>
          <w:sz w:val="28"/>
        </w:rPr>
      </w:pPr>
      <w:r>
        <w:rPr>
          <w:b/>
          <w:sz w:val="28"/>
        </w:rPr>
        <w:t>PRIVĀTUMA POLITIKA</w:t>
      </w:r>
    </w:p>
    <w:p w:rsidR="001A4DB2" w:rsidP="001A4DB2" w14:paraId="7C6E98BA" w14:textId="77777777">
      <w:pPr>
        <w:pStyle w:val="BodyText"/>
        <w:spacing w:before="157"/>
        <w:rPr>
          <w:b/>
          <w:sz w:val="28"/>
        </w:rPr>
      </w:pPr>
    </w:p>
    <w:p w:rsidR="001A4DB2" w:rsidRPr="00282290" w:rsidP="001A4DB2" w14:paraId="39E60CFC" w14:textId="77777777">
      <w:pPr>
        <w:pStyle w:val="Heading1"/>
        <w:numPr>
          <w:ilvl w:val="0"/>
          <w:numId w:val="2"/>
        </w:numPr>
        <w:tabs>
          <w:tab w:val="left" w:pos="3822"/>
        </w:tabs>
        <w:ind w:left="3822" w:hanging="228"/>
        <w:jc w:val="both"/>
      </w:pPr>
      <w:r>
        <w:t>Vispārīgie</w:t>
      </w:r>
      <w:r>
        <w:rPr>
          <w:spacing w:val="-11"/>
        </w:rPr>
        <w:t xml:space="preserve"> </w:t>
      </w:r>
      <w:r>
        <w:rPr>
          <w:spacing w:val="-2"/>
        </w:rPr>
        <w:t>noteikumi</w:t>
      </w:r>
    </w:p>
    <w:p w:rsidR="001A4DB2" w:rsidP="001A4DB2" w14:paraId="498CEB4D" w14:textId="77777777">
      <w:pPr>
        <w:pStyle w:val="Heading1"/>
        <w:tabs>
          <w:tab w:val="left" w:pos="3822"/>
        </w:tabs>
        <w:ind w:left="3822" w:firstLine="0"/>
        <w:jc w:val="right"/>
      </w:pPr>
    </w:p>
    <w:p w:rsidR="001A4DB2" w:rsidP="001A4DB2" w14:paraId="3E2BB4F3" w14:textId="77777777">
      <w:pPr>
        <w:pStyle w:val="ListParagraph"/>
        <w:numPr>
          <w:ilvl w:val="0"/>
          <w:numId w:val="3"/>
        </w:numPr>
        <w:tabs>
          <w:tab w:val="left" w:pos="424"/>
          <w:tab w:val="left" w:pos="426"/>
        </w:tabs>
        <w:spacing w:before="0"/>
        <w:ind w:left="0" w:right="170" w:firstLine="426"/>
        <w:rPr>
          <w:sz w:val="26"/>
        </w:rPr>
      </w:pPr>
      <w:r w:rsidRPr="00282290">
        <w:rPr>
          <w:sz w:val="26"/>
        </w:rPr>
        <w:t xml:space="preserve">Rīgas Riteņbraukšanas skolas (turpmāk - RRS) Privātuma politika ir izstrādāta saskaņā ar fizisko personu datu </w:t>
      </w:r>
      <w:r w:rsidRPr="00282290">
        <w:rPr>
          <w:sz w:val="26"/>
        </w:rPr>
        <w:t>apstrādes un aizsardzības prasībām</w:t>
      </w:r>
      <w:r w:rsidRPr="00282290">
        <w:rPr>
          <w:spacing w:val="-1"/>
          <w:sz w:val="26"/>
        </w:rPr>
        <w:t xml:space="preserve"> </w:t>
      </w:r>
      <w:r>
        <w:rPr>
          <w:sz w:val="26"/>
        </w:rPr>
        <w:t>RRS</w:t>
      </w:r>
      <w:r w:rsidRPr="00282290">
        <w:rPr>
          <w:sz w:val="26"/>
        </w:rPr>
        <w:t xml:space="preserve"> un Eiropas Parlamenta un Padomes 2016. gada 27. aprīļa Regulas (ES) 2016/679 par fizisku personu aizsardzību attiecībā uz personu datu apstrādi un šādu datu brīvu apriti (Vispārīgā datu aizsardzības regula) (turpmāk -</w:t>
      </w:r>
      <w:r w:rsidRPr="00282290">
        <w:rPr>
          <w:sz w:val="26"/>
        </w:rPr>
        <w:t xml:space="preserve"> Datu regula), kā arī citiem piemērojamajiem normatīvajiem aktiem, kas regulē datu apstrādi un aizsardzību.</w:t>
      </w:r>
    </w:p>
    <w:p w:rsidR="001A4DB2" w:rsidP="001A4DB2" w14:paraId="2DC9AF29" w14:textId="77777777">
      <w:pPr>
        <w:pStyle w:val="ListParagraph"/>
        <w:tabs>
          <w:tab w:val="left" w:pos="424"/>
          <w:tab w:val="left" w:pos="426"/>
        </w:tabs>
        <w:spacing w:before="0"/>
        <w:ind w:left="426" w:right="170" w:firstLine="0"/>
        <w:rPr>
          <w:sz w:val="26"/>
        </w:rPr>
      </w:pPr>
    </w:p>
    <w:p w:rsidR="001A4DB2" w:rsidP="001A4DB2" w14:paraId="2D518C6A" w14:textId="77777777">
      <w:pPr>
        <w:pStyle w:val="ListParagraph"/>
        <w:numPr>
          <w:ilvl w:val="0"/>
          <w:numId w:val="3"/>
        </w:numPr>
        <w:tabs>
          <w:tab w:val="left" w:pos="424"/>
          <w:tab w:val="left" w:pos="426"/>
        </w:tabs>
        <w:spacing w:before="0"/>
        <w:ind w:left="0" w:right="170" w:firstLine="426"/>
        <w:rPr>
          <w:sz w:val="26"/>
        </w:rPr>
      </w:pPr>
      <w:r w:rsidRPr="00090985">
        <w:rPr>
          <w:sz w:val="26"/>
        </w:rPr>
        <w:t>Privātuma</w:t>
      </w:r>
      <w:r w:rsidRPr="00090985">
        <w:rPr>
          <w:spacing w:val="-14"/>
          <w:sz w:val="26"/>
        </w:rPr>
        <w:t xml:space="preserve"> </w:t>
      </w:r>
      <w:r w:rsidRPr="00090985">
        <w:rPr>
          <w:sz w:val="26"/>
        </w:rPr>
        <w:t>politikas</w:t>
      </w:r>
      <w:r w:rsidRPr="00090985">
        <w:rPr>
          <w:spacing w:val="-12"/>
          <w:sz w:val="26"/>
        </w:rPr>
        <w:t xml:space="preserve"> </w:t>
      </w:r>
      <w:r w:rsidRPr="00090985">
        <w:rPr>
          <w:sz w:val="26"/>
        </w:rPr>
        <w:t>mērķis</w:t>
      </w:r>
      <w:r w:rsidRPr="00090985">
        <w:rPr>
          <w:spacing w:val="-14"/>
          <w:sz w:val="26"/>
        </w:rPr>
        <w:t xml:space="preserve"> </w:t>
      </w:r>
      <w:r w:rsidRPr="00090985">
        <w:rPr>
          <w:sz w:val="26"/>
        </w:rPr>
        <w:t>–</w:t>
      </w:r>
      <w:r w:rsidRPr="00090985">
        <w:rPr>
          <w:spacing w:val="-16"/>
          <w:sz w:val="26"/>
        </w:rPr>
        <w:t xml:space="preserve"> </w:t>
      </w:r>
      <w:r w:rsidRPr="00090985">
        <w:rPr>
          <w:sz w:val="26"/>
        </w:rPr>
        <w:t>sniegt</w:t>
      </w:r>
      <w:r w:rsidRPr="00090985">
        <w:rPr>
          <w:spacing w:val="-14"/>
          <w:sz w:val="26"/>
        </w:rPr>
        <w:t xml:space="preserve"> </w:t>
      </w:r>
      <w:r w:rsidRPr="00090985">
        <w:rPr>
          <w:sz w:val="26"/>
        </w:rPr>
        <w:t>identificētai</w:t>
      </w:r>
      <w:r w:rsidRPr="00090985">
        <w:rPr>
          <w:spacing w:val="-16"/>
          <w:sz w:val="26"/>
        </w:rPr>
        <w:t xml:space="preserve"> </w:t>
      </w:r>
      <w:r w:rsidRPr="00090985">
        <w:rPr>
          <w:sz w:val="26"/>
        </w:rPr>
        <w:t>vai</w:t>
      </w:r>
      <w:r w:rsidRPr="00090985">
        <w:rPr>
          <w:spacing w:val="-14"/>
          <w:sz w:val="26"/>
        </w:rPr>
        <w:t xml:space="preserve"> </w:t>
      </w:r>
      <w:r w:rsidRPr="00090985">
        <w:rPr>
          <w:sz w:val="26"/>
        </w:rPr>
        <w:t>identificējamai</w:t>
      </w:r>
      <w:r w:rsidRPr="00090985">
        <w:rPr>
          <w:spacing w:val="-16"/>
          <w:sz w:val="26"/>
        </w:rPr>
        <w:t xml:space="preserve"> </w:t>
      </w:r>
      <w:r w:rsidRPr="00090985">
        <w:rPr>
          <w:sz w:val="26"/>
        </w:rPr>
        <w:t>fiziskai</w:t>
      </w:r>
      <w:r w:rsidRPr="00090985">
        <w:rPr>
          <w:spacing w:val="-16"/>
          <w:sz w:val="26"/>
        </w:rPr>
        <w:t xml:space="preserve"> </w:t>
      </w:r>
      <w:r w:rsidRPr="00090985">
        <w:rPr>
          <w:sz w:val="26"/>
        </w:rPr>
        <w:t>personai (turpmāk - Datu subjekts) informāciju par datu apstrādi RRS</w:t>
      </w:r>
      <w:r w:rsidRPr="00090985">
        <w:rPr>
          <w:sz w:val="26"/>
        </w:rPr>
        <w:t>.</w:t>
      </w:r>
    </w:p>
    <w:p w:rsidR="001A4DB2" w:rsidRPr="00090985" w:rsidP="001A4DB2" w14:paraId="2C849427" w14:textId="77777777">
      <w:pPr>
        <w:pStyle w:val="ListParagraph"/>
        <w:rPr>
          <w:sz w:val="26"/>
        </w:rPr>
      </w:pPr>
    </w:p>
    <w:p w:rsidR="001A4DB2" w:rsidP="001A4DB2" w14:paraId="7534673E" w14:textId="77777777">
      <w:pPr>
        <w:pStyle w:val="ListParagraph"/>
        <w:numPr>
          <w:ilvl w:val="0"/>
          <w:numId w:val="3"/>
        </w:numPr>
        <w:tabs>
          <w:tab w:val="left" w:pos="424"/>
          <w:tab w:val="left" w:pos="426"/>
        </w:tabs>
        <w:spacing w:before="0"/>
        <w:ind w:left="0" w:right="170" w:firstLine="426"/>
        <w:rPr>
          <w:sz w:val="26"/>
        </w:rPr>
      </w:pPr>
      <w:r w:rsidRPr="00090985">
        <w:rPr>
          <w:sz w:val="26"/>
        </w:rPr>
        <w:t xml:space="preserve">Privātuma politika sniedz informāciju par to, kā RRS ievāc un apstrādā fizisko personu datus un ir piemērojama, ja Datu subjekts izmanto, ir izmantojis vai ir izteicis vēlēšanos izmantot RRS sniegtos pakalpojumus, vai ir citā veidā saistīts ar RRS </w:t>
      </w:r>
      <w:r w:rsidRPr="00090985">
        <w:rPr>
          <w:sz w:val="26"/>
        </w:rPr>
        <w:t>sniegtajiem</w:t>
      </w:r>
      <w:r w:rsidRPr="00090985">
        <w:rPr>
          <w:spacing w:val="-17"/>
          <w:sz w:val="26"/>
        </w:rPr>
        <w:t xml:space="preserve"> </w:t>
      </w:r>
      <w:r w:rsidRPr="00090985">
        <w:rPr>
          <w:sz w:val="26"/>
        </w:rPr>
        <w:t>pakalpojumiem,</w:t>
      </w:r>
      <w:r w:rsidRPr="00090985">
        <w:rPr>
          <w:spacing w:val="-16"/>
          <w:sz w:val="26"/>
        </w:rPr>
        <w:t xml:space="preserve"> </w:t>
      </w:r>
      <w:r w:rsidRPr="00090985">
        <w:rPr>
          <w:sz w:val="26"/>
        </w:rPr>
        <w:t>tai</w:t>
      </w:r>
      <w:r w:rsidRPr="00090985">
        <w:rPr>
          <w:spacing w:val="-16"/>
          <w:sz w:val="26"/>
        </w:rPr>
        <w:t xml:space="preserve"> </w:t>
      </w:r>
      <w:r w:rsidRPr="00090985">
        <w:rPr>
          <w:sz w:val="26"/>
        </w:rPr>
        <w:t>skaitā</w:t>
      </w:r>
      <w:r w:rsidRPr="00090985">
        <w:rPr>
          <w:spacing w:val="-16"/>
          <w:sz w:val="26"/>
        </w:rPr>
        <w:t xml:space="preserve"> </w:t>
      </w:r>
      <w:r w:rsidRPr="00090985">
        <w:rPr>
          <w:sz w:val="26"/>
        </w:rPr>
        <w:t>attiecībās</w:t>
      </w:r>
      <w:r w:rsidRPr="00090985">
        <w:rPr>
          <w:spacing w:val="-17"/>
          <w:sz w:val="26"/>
        </w:rPr>
        <w:t xml:space="preserve"> </w:t>
      </w:r>
      <w:r w:rsidRPr="00090985">
        <w:rPr>
          <w:sz w:val="26"/>
        </w:rPr>
        <w:t>ar</w:t>
      </w:r>
      <w:r w:rsidRPr="00090985">
        <w:rPr>
          <w:spacing w:val="-16"/>
          <w:sz w:val="26"/>
        </w:rPr>
        <w:t xml:space="preserve"> </w:t>
      </w:r>
      <w:r w:rsidRPr="00090985">
        <w:rPr>
          <w:sz w:val="26"/>
        </w:rPr>
        <w:t>Datu</w:t>
      </w:r>
      <w:r w:rsidRPr="00090985">
        <w:rPr>
          <w:spacing w:val="-16"/>
          <w:sz w:val="26"/>
        </w:rPr>
        <w:t xml:space="preserve"> </w:t>
      </w:r>
      <w:r w:rsidRPr="00090985">
        <w:rPr>
          <w:sz w:val="26"/>
        </w:rPr>
        <w:t>subjektu,</w:t>
      </w:r>
      <w:r w:rsidRPr="00090985">
        <w:rPr>
          <w:spacing w:val="-16"/>
          <w:sz w:val="26"/>
        </w:rPr>
        <w:t xml:space="preserve"> </w:t>
      </w:r>
      <w:r w:rsidRPr="00090985">
        <w:rPr>
          <w:sz w:val="26"/>
        </w:rPr>
        <w:t>kas</w:t>
      </w:r>
      <w:r w:rsidRPr="00090985">
        <w:rPr>
          <w:spacing w:val="-16"/>
          <w:sz w:val="26"/>
        </w:rPr>
        <w:t xml:space="preserve"> </w:t>
      </w:r>
      <w:r w:rsidRPr="00090985">
        <w:rPr>
          <w:sz w:val="26"/>
        </w:rPr>
        <w:t>nodibinātas</w:t>
      </w:r>
      <w:r w:rsidRPr="00090985">
        <w:rPr>
          <w:spacing w:val="-14"/>
          <w:sz w:val="26"/>
        </w:rPr>
        <w:t xml:space="preserve"> </w:t>
      </w:r>
      <w:r w:rsidRPr="00090985">
        <w:rPr>
          <w:sz w:val="26"/>
        </w:rPr>
        <w:t>pirms šīs Politikas spēkā stāšanās.</w:t>
      </w:r>
    </w:p>
    <w:p w:rsidR="001A4DB2" w:rsidRPr="001A4DB2" w:rsidP="001A4DB2" w14:paraId="7669B5DF" w14:textId="77777777">
      <w:pPr>
        <w:tabs>
          <w:tab w:val="left" w:pos="424"/>
          <w:tab w:val="left" w:pos="426"/>
        </w:tabs>
        <w:ind w:right="170"/>
        <w:rPr>
          <w:sz w:val="26"/>
          <w:lang w:val="lv-LV"/>
        </w:rPr>
      </w:pPr>
    </w:p>
    <w:p w:rsidR="001A4DB2" w:rsidRPr="008E1BE1" w:rsidP="001A4DB2" w14:paraId="5073320F" w14:textId="77777777">
      <w:pPr>
        <w:pStyle w:val="Heading1"/>
        <w:numPr>
          <w:ilvl w:val="0"/>
          <w:numId w:val="2"/>
        </w:numPr>
        <w:tabs>
          <w:tab w:val="left" w:pos="2847"/>
        </w:tabs>
        <w:spacing w:before="139"/>
        <w:ind w:left="2847" w:hanging="328"/>
        <w:jc w:val="both"/>
      </w:pPr>
      <w:r>
        <w:t>Datu</w:t>
      </w:r>
      <w:r>
        <w:rPr>
          <w:spacing w:val="-4"/>
        </w:rPr>
        <w:t xml:space="preserve"> </w:t>
      </w:r>
      <w:r>
        <w:t>pārzinis</w:t>
      </w:r>
      <w:r>
        <w:rPr>
          <w:spacing w:val="-6"/>
        </w:rPr>
        <w:t xml:space="preserve"> </w:t>
      </w:r>
      <w:r>
        <w:t>un</w:t>
      </w:r>
      <w:r>
        <w:rPr>
          <w:spacing w:val="-6"/>
        </w:rPr>
        <w:t xml:space="preserve"> </w:t>
      </w:r>
      <w:r>
        <w:t>tā</w:t>
      </w:r>
      <w:r>
        <w:rPr>
          <w:spacing w:val="-6"/>
        </w:rPr>
        <w:t xml:space="preserve"> </w:t>
      </w:r>
      <w:r>
        <w:rPr>
          <w:spacing w:val="-2"/>
        </w:rPr>
        <w:t>kontaktinformācija</w:t>
      </w:r>
    </w:p>
    <w:p w:rsidR="001A4DB2" w:rsidP="001A4DB2" w14:paraId="6E5441A3" w14:textId="77777777">
      <w:pPr>
        <w:pStyle w:val="ListParagraph"/>
        <w:tabs>
          <w:tab w:val="left" w:pos="424"/>
          <w:tab w:val="left" w:pos="426"/>
        </w:tabs>
        <w:spacing w:before="0"/>
        <w:ind w:left="426" w:right="170" w:firstLine="0"/>
        <w:rPr>
          <w:sz w:val="26"/>
        </w:rPr>
      </w:pPr>
    </w:p>
    <w:p w:rsidR="001A4DB2" w:rsidP="001A4DB2" w14:paraId="31670267" w14:textId="77777777">
      <w:pPr>
        <w:pStyle w:val="ListParagraph"/>
        <w:numPr>
          <w:ilvl w:val="0"/>
          <w:numId w:val="3"/>
        </w:numPr>
        <w:tabs>
          <w:tab w:val="left" w:pos="424"/>
          <w:tab w:val="left" w:pos="426"/>
        </w:tabs>
        <w:spacing w:before="0"/>
        <w:ind w:left="0" w:right="170" w:firstLine="426"/>
        <w:rPr>
          <w:iCs/>
          <w:sz w:val="26"/>
          <w:szCs w:val="26"/>
        </w:rPr>
      </w:pPr>
      <w:r w:rsidRPr="008E1BE1">
        <w:rPr>
          <w:sz w:val="26"/>
        </w:rPr>
        <w:t xml:space="preserve">Personas datu apstrādes pārzinis ir Rīgas valstspilsētas pašvaldības </w:t>
      </w:r>
      <w:r w:rsidRPr="008E1BE1">
        <w:rPr>
          <w:iCs/>
          <w:sz w:val="26"/>
          <w:szCs w:val="26"/>
        </w:rPr>
        <w:t xml:space="preserve">Rīgas Riteņbraukšanas skola, </w:t>
      </w:r>
      <w:r w:rsidRPr="008E1BE1">
        <w:rPr>
          <w:sz w:val="26"/>
          <w:szCs w:val="26"/>
          <w:lang w:eastAsia="lv-LV"/>
        </w:rPr>
        <w:t>RRS VIIS reģistrācijas numurs 3371902692</w:t>
      </w:r>
      <w:r w:rsidRPr="008E1BE1">
        <w:rPr>
          <w:color w:val="222222"/>
          <w:sz w:val="26"/>
          <w:szCs w:val="26"/>
          <w:lang w:eastAsia="lv-LV"/>
        </w:rPr>
        <w:t xml:space="preserve">, juridiskā adrese: </w:t>
      </w:r>
      <w:r w:rsidRPr="008E1BE1">
        <w:rPr>
          <w:iCs/>
          <w:sz w:val="26"/>
          <w:szCs w:val="26"/>
        </w:rPr>
        <w:t xml:space="preserve">Grīvas iela 28, Rīga, LV-1055, </w:t>
      </w:r>
      <w:r w:rsidRPr="008E1BE1">
        <w:rPr>
          <w:color w:val="222222"/>
          <w:sz w:val="26"/>
          <w:szCs w:val="26"/>
          <w:lang w:eastAsia="lv-LV"/>
        </w:rPr>
        <w:t>tālrunis</w:t>
      </w:r>
      <w:r w:rsidRPr="008E1BE1">
        <w:rPr>
          <w:color w:val="0A303A"/>
          <w:sz w:val="26"/>
          <w:szCs w:val="26"/>
          <w:bdr w:val="none" w:sz="0" w:space="0" w:color="auto" w:frame="1"/>
        </w:rPr>
        <w:t xml:space="preserve"> </w:t>
      </w:r>
      <w:r w:rsidRPr="00A74B3C">
        <w:rPr>
          <w:rStyle w:val="Strong"/>
          <w:b w:val="0"/>
          <w:bCs w:val="0"/>
          <w:color w:val="0A303A"/>
          <w:sz w:val="26"/>
          <w:szCs w:val="26"/>
          <w:bdr w:val="none" w:sz="0" w:space="0" w:color="auto" w:frame="1"/>
        </w:rPr>
        <w:t>67181801</w:t>
      </w:r>
      <w:r w:rsidRPr="00A74B3C">
        <w:rPr>
          <w:b/>
          <w:bCs/>
          <w:iCs/>
          <w:sz w:val="26"/>
          <w:szCs w:val="26"/>
        </w:rPr>
        <w:t>,</w:t>
      </w:r>
      <w:r w:rsidRPr="008E1BE1">
        <w:rPr>
          <w:iCs/>
          <w:sz w:val="26"/>
          <w:szCs w:val="26"/>
        </w:rPr>
        <w:t xml:space="preserve"> </w:t>
      </w:r>
      <w:r w:rsidRPr="008E1BE1">
        <w:rPr>
          <w:color w:val="222222"/>
          <w:sz w:val="26"/>
          <w:szCs w:val="26"/>
          <w:lang w:eastAsia="lv-LV"/>
        </w:rPr>
        <w:t xml:space="preserve">elektroniskā pasta adrese: </w:t>
      </w:r>
      <w:hyperlink r:id="rId7" w:history="1">
        <w:r w:rsidRPr="00A84B43">
          <w:rPr>
            <w:rStyle w:val="Hyperlink"/>
            <w:iCs/>
          </w:rPr>
          <w:t>rrsk@riga.lv</w:t>
        </w:r>
      </w:hyperlink>
      <w:r>
        <w:rPr>
          <w:iCs/>
          <w:sz w:val="26"/>
          <w:szCs w:val="26"/>
        </w:rPr>
        <w:t>.</w:t>
      </w:r>
    </w:p>
    <w:p w:rsidR="001A4DB2" w:rsidP="001A4DB2" w14:paraId="57D3EA61" w14:textId="77777777">
      <w:pPr>
        <w:pStyle w:val="ListParagraph"/>
        <w:tabs>
          <w:tab w:val="left" w:pos="424"/>
          <w:tab w:val="left" w:pos="426"/>
        </w:tabs>
        <w:spacing w:before="0"/>
        <w:ind w:left="426" w:right="170" w:firstLine="0"/>
        <w:rPr>
          <w:iCs/>
          <w:sz w:val="26"/>
          <w:szCs w:val="26"/>
        </w:rPr>
      </w:pPr>
    </w:p>
    <w:p w:rsidR="001A4DB2" w:rsidRPr="00090985" w:rsidP="001A4DB2" w14:paraId="77D37795" w14:textId="77777777">
      <w:pPr>
        <w:pStyle w:val="ListParagraph"/>
        <w:numPr>
          <w:ilvl w:val="0"/>
          <w:numId w:val="3"/>
        </w:numPr>
        <w:tabs>
          <w:tab w:val="left" w:pos="424"/>
          <w:tab w:val="left" w:pos="426"/>
        </w:tabs>
        <w:spacing w:before="0"/>
        <w:ind w:left="0" w:right="170" w:firstLine="426"/>
        <w:rPr>
          <w:iCs/>
          <w:sz w:val="26"/>
          <w:szCs w:val="26"/>
        </w:rPr>
      </w:pPr>
      <w:r w:rsidRPr="00090985">
        <w:rPr>
          <w:sz w:val="26"/>
        </w:rPr>
        <w:t>Personas</w:t>
      </w:r>
      <w:r w:rsidRPr="00090985">
        <w:rPr>
          <w:spacing w:val="-9"/>
          <w:sz w:val="26"/>
        </w:rPr>
        <w:t xml:space="preserve"> </w:t>
      </w:r>
      <w:r w:rsidRPr="00090985">
        <w:rPr>
          <w:sz w:val="26"/>
        </w:rPr>
        <w:t>datu</w:t>
      </w:r>
      <w:r w:rsidRPr="00090985">
        <w:rPr>
          <w:spacing w:val="-10"/>
          <w:sz w:val="26"/>
        </w:rPr>
        <w:t xml:space="preserve"> </w:t>
      </w:r>
      <w:r w:rsidRPr="00090985">
        <w:rPr>
          <w:sz w:val="26"/>
        </w:rPr>
        <w:t>aizsardzības</w:t>
      </w:r>
      <w:r w:rsidRPr="00090985">
        <w:rPr>
          <w:spacing w:val="-9"/>
          <w:sz w:val="26"/>
        </w:rPr>
        <w:t xml:space="preserve"> </w:t>
      </w:r>
      <w:r w:rsidRPr="00090985">
        <w:rPr>
          <w:sz w:val="26"/>
        </w:rPr>
        <w:t>speciālists</w:t>
      </w:r>
      <w:r w:rsidRPr="00090985">
        <w:rPr>
          <w:spacing w:val="-7"/>
          <w:sz w:val="26"/>
        </w:rPr>
        <w:t xml:space="preserve"> </w:t>
      </w:r>
      <w:r w:rsidRPr="00090985">
        <w:rPr>
          <w:sz w:val="26"/>
        </w:rPr>
        <w:t>–</w:t>
      </w:r>
      <w:r w:rsidRPr="00090985">
        <w:rPr>
          <w:spacing w:val="-9"/>
          <w:sz w:val="26"/>
        </w:rPr>
        <w:t xml:space="preserve"> </w:t>
      </w:r>
      <w:r w:rsidRPr="00090985">
        <w:rPr>
          <w:sz w:val="26"/>
        </w:rPr>
        <w:t>Rīgas</w:t>
      </w:r>
      <w:r w:rsidRPr="00090985">
        <w:rPr>
          <w:spacing w:val="-7"/>
          <w:sz w:val="26"/>
        </w:rPr>
        <w:t xml:space="preserve"> </w:t>
      </w:r>
      <w:r w:rsidRPr="00090985">
        <w:rPr>
          <w:sz w:val="26"/>
        </w:rPr>
        <w:t>domes</w:t>
      </w:r>
      <w:r w:rsidRPr="00090985">
        <w:rPr>
          <w:spacing w:val="-9"/>
          <w:sz w:val="26"/>
        </w:rPr>
        <w:t xml:space="preserve"> </w:t>
      </w:r>
      <w:r w:rsidRPr="00090985">
        <w:rPr>
          <w:sz w:val="26"/>
        </w:rPr>
        <w:t>Datu</w:t>
      </w:r>
      <w:r w:rsidRPr="00090985">
        <w:rPr>
          <w:spacing w:val="-7"/>
          <w:sz w:val="26"/>
        </w:rPr>
        <w:t xml:space="preserve"> </w:t>
      </w:r>
      <w:r w:rsidRPr="00090985">
        <w:rPr>
          <w:sz w:val="26"/>
        </w:rPr>
        <w:t>aizsardzības</w:t>
      </w:r>
      <w:r w:rsidRPr="00090985">
        <w:rPr>
          <w:spacing w:val="-9"/>
          <w:sz w:val="26"/>
        </w:rPr>
        <w:t xml:space="preserve"> </w:t>
      </w:r>
      <w:r w:rsidRPr="00090985">
        <w:rPr>
          <w:sz w:val="26"/>
        </w:rPr>
        <w:t>un</w:t>
      </w:r>
      <w:r w:rsidRPr="00090985">
        <w:rPr>
          <w:spacing w:val="-10"/>
          <w:sz w:val="26"/>
        </w:rPr>
        <w:t xml:space="preserve"> </w:t>
      </w:r>
      <w:r w:rsidRPr="00090985">
        <w:rPr>
          <w:sz w:val="26"/>
        </w:rPr>
        <w:t xml:space="preserve">informācijas tehnoloģiju drošības centrs, adrese: Dzirciema iela 28, Rīga, LV-1007; tālrunis 67012051, elektroniskā pasta adrese: </w:t>
      </w:r>
      <w:hyperlink r:id="rId8">
        <w:r w:rsidRPr="00090985">
          <w:rPr>
            <w:color w:val="0000FF"/>
            <w:sz w:val="26"/>
            <w:u w:val="single" w:color="0000FF"/>
          </w:rPr>
          <w:t>dac@riga.lv</w:t>
        </w:r>
        <w:r w:rsidRPr="00090985">
          <w:rPr>
            <w:sz w:val="26"/>
          </w:rPr>
          <w:t>.</w:t>
        </w:r>
      </w:hyperlink>
    </w:p>
    <w:p w:rsidR="001A4DB2" w:rsidRPr="001A4DB2" w:rsidP="001A4DB2" w14:paraId="069F81FF" w14:textId="77777777">
      <w:pPr>
        <w:tabs>
          <w:tab w:val="left" w:pos="424"/>
          <w:tab w:val="left" w:pos="426"/>
        </w:tabs>
        <w:ind w:right="170"/>
        <w:rPr>
          <w:iCs/>
          <w:sz w:val="26"/>
          <w:szCs w:val="26"/>
          <w:lang w:val="lv-LV"/>
        </w:rPr>
      </w:pPr>
    </w:p>
    <w:p w:rsidR="001A4DB2" w:rsidP="001A4DB2" w14:paraId="304AD8A6" w14:textId="77777777">
      <w:pPr>
        <w:pStyle w:val="ListParagraph"/>
        <w:numPr>
          <w:ilvl w:val="0"/>
          <w:numId w:val="3"/>
        </w:numPr>
        <w:ind w:left="0" w:firstLine="426"/>
        <w:rPr>
          <w:sz w:val="26"/>
          <w:szCs w:val="26"/>
        </w:rPr>
      </w:pPr>
      <w:r>
        <w:rPr>
          <w:sz w:val="26"/>
          <w:szCs w:val="26"/>
        </w:rPr>
        <w:t>Datu uzraudzības iestāde ir</w:t>
      </w:r>
      <w:r>
        <w:rPr>
          <w:sz w:val="26"/>
          <w:szCs w:val="26"/>
        </w:rPr>
        <w:t xml:space="preserve"> Datu valsts inspekcija; adrese: Elijas iela 17, Rīga; tālr. Nr. 67223131; elektroniskā pasta adrese: </w:t>
      </w:r>
      <w:hyperlink r:id="rId9" w:history="1">
        <w:r w:rsidRPr="005E597F">
          <w:rPr>
            <w:rStyle w:val="Hyperlink"/>
          </w:rPr>
          <w:t>pasts@dvi.gov.lv</w:t>
        </w:r>
      </w:hyperlink>
      <w:r>
        <w:rPr>
          <w:sz w:val="26"/>
          <w:szCs w:val="26"/>
        </w:rPr>
        <w:t>.</w:t>
      </w:r>
    </w:p>
    <w:p w:rsidR="001A4DB2" w:rsidRPr="00090985" w:rsidP="001A4DB2" w14:paraId="426616F2" w14:textId="77777777">
      <w:pPr>
        <w:pStyle w:val="ListParagraph"/>
        <w:rPr>
          <w:sz w:val="26"/>
          <w:szCs w:val="26"/>
        </w:rPr>
      </w:pPr>
    </w:p>
    <w:p w:rsidR="001A4DB2" w:rsidRPr="00853867" w:rsidP="001A4DB2" w14:paraId="618B160F" w14:textId="77777777">
      <w:pPr>
        <w:pStyle w:val="ListParagraph"/>
        <w:numPr>
          <w:ilvl w:val="0"/>
          <w:numId w:val="3"/>
        </w:numPr>
        <w:ind w:left="0" w:firstLine="426"/>
        <w:rPr>
          <w:sz w:val="26"/>
          <w:szCs w:val="26"/>
        </w:rPr>
      </w:pPr>
      <w:r w:rsidRPr="00853867">
        <w:rPr>
          <w:sz w:val="26"/>
        </w:rPr>
        <w:t>Izmantojot iepriekš minēto kontaktinformāciju, var iegūt informāciju vai iesniegt sūdzību par f</w:t>
      </w:r>
      <w:r w:rsidRPr="00853867">
        <w:rPr>
          <w:sz w:val="26"/>
        </w:rPr>
        <w:t>izisko personu datu apstrādi RRS.</w:t>
      </w:r>
    </w:p>
    <w:p w:rsidR="001A4DB2" w:rsidP="001A4DB2" w14:paraId="2FDA169D" w14:textId="77777777">
      <w:pPr>
        <w:pStyle w:val="ListParagraph"/>
        <w:tabs>
          <w:tab w:val="left" w:pos="424"/>
          <w:tab w:val="left" w:pos="426"/>
        </w:tabs>
        <w:spacing w:before="0"/>
        <w:ind w:left="426" w:right="170" w:firstLine="0"/>
        <w:rPr>
          <w:sz w:val="26"/>
        </w:rPr>
      </w:pPr>
    </w:p>
    <w:p w:rsidR="001A4DB2" w:rsidP="001A4DB2" w14:paraId="5CA264B8" w14:textId="77777777">
      <w:pPr>
        <w:pStyle w:val="Heading1"/>
        <w:numPr>
          <w:ilvl w:val="0"/>
          <w:numId w:val="2"/>
        </w:numPr>
        <w:tabs>
          <w:tab w:val="left" w:pos="3600"/>
        </w:tabs>
        <w:spacing w:before="81"/>
        <w:ind w:left="3600" w:hanging="428"/>
        <w:jc w:val="both"/>
      </w:pPr>
      <w:r>
        <w:t>Privātuma</w:t>
      </w:r>
      <w:r>
        <w:rPr>
          <w:spacing w:val="-15"/>
        </w:rPr>
        <w:t xml:space="preserve"> </w:t>
      </w:r>
      <w:r>
        <w:t>politikas</w:t>
      </w:r>
      <w:r>
        <w:rPr>
          <w:spacing w:val="-15"/>
        </w:rPr>
        <w:t xml:space="preserve"> </w:t>
      </w:r>
      <w:r>
        <w:rPr>
          <w:spacing w:val="-2"/>
        </w:rPr>
        <w:t>piemērošana</w:t>
      </w:r>
    </w:p>
    <w:p w:rsidR="001A4DB2" w:rsidP="001A4DB2" w14:paraId="5CFEBEF5" w14:textId="77777777">
      <w:pPr>
        <w:jc w:val="both"/>
        <w:rPr>
          <w:sz w:val="26"/>
          <w:szCs w:val="26"/>
        </w:rPr>
      </w:pPr>
    </w:p>
    <w:p w:rsidR="001A4DB2" w:rsidP="001A4DB2" w14:paraId="33F0AE39" w14:textId="77777777">
      <w:pPr>
        <w:pStyle w:val="ListParagraph"/>
        <w:numPr>
          <w:ilvl w:val="0"/>
          <w:numId w:val="3"/>
        </w:numPr>
        <w:ind w:left="0" w:firstLine="426"/>
        <w:rPr>
          <w:spacing w:val="-2"/>
          <w:sz w:val="26"/>
          <w:szCs w:val="26"/>
        </w:rPr>
      </w:pPr>
      <w:r w:rsidRPr="00853867">
        <w:rPr>
          <w:sz w:val="26"/>
          <w:szCs w:val="26"/>
        </w:rPr>
        <w:t>Dati</w:t>
      </w:r>
      <w:r w:rsidRPr="00853867">
        <w:rPr>
          <w:spacing w:val="-16"/>
          <w:sz w:val="26"/>
          <w:szCs w:val="26"/>
        </w:rPr>
        <w:t xml:space="preserve"> </w:t>
      </w:r>
      <w:r w:rsidRPr="00853867">
        <w:rPr>
          <w:sz w:val="26"/>
          <w:szCs w:val="26"/>
        </w:rPr>
        <w:t>ir</w:t>
      </w:r>
      <w:r w:rsidRPr="00853867">
        <w:rPr>
          <w:spacing w:val="-16"/>
          <w:sz w:val="26"/>
          <w:szCs w:val="26"/>
        </w:rPr>
        <w:t xml:space="preserve"> </w:t>
      </w:r>
      <w:r w:rsidRPr="00853867">
        <w:rPr>
          <w:sz w:val="26"/>
          <w:szCs w:val="26"/>
        </w:rPr>
        <w:t>jebkura</w:t>
      </w:r>
      <w:r w:rsidRPr="00853867">
        <w:rPr>
          <w:spacing w:val="-15"/>
          <w:sz w:val="26"/>
          <w:szCs w:val="26"/>
        </w:rPr>
        <w:t xml:space="preserve"> </w:t>
      </w:r>
      <w:r w:rsidRPr="00853867">
        <w:rPr>
          <w:sz w:val="26"/>
          <w:szCs w:val="26"/>
        </w:rPr>
        <w:t>informācija,</w:t>
      </w:r>
      <w:r w:rsidRPr="00853867">
        <w:rPr>
          <w:spacing w:val="-16"/>
          <w:sz w:val="26"/>
          <w:szCs w:val="26"/>
        </w:rPr>
        <w:t xml:space="preserve"> </w:t>
      </w:r>
      <w:r w:rsidRPr="00853867">
        <w:rPr>
          <w:sz w:val="26"/>
          <w:szCs w:val="26"/>
        </w:rPr>
        <w:t>kas</w:t>
      </w:r>
      <w:r w:rsidRPr="00853867">
        <w:rPr>
          <w:spacing w:val="-16"/>
          <w:sz w:val="26"/>
          <w:szCs w:val="26"/>
        </w:rPr>
        <w:t xml:space="preserve"> </w:t>
      </w:r>
      <w:r w:rsidRPr="00853867">
        <w:rPr>
          <w:sz w:val="26"/>
          <w:szCs w:val="26"/>
        </w:rPr>
        <w:t>attiecas</w:t>
      </w:r>
      <w:r w:rsidRPr="00853867">
        <w:rPr>
          <w:spacing w:val="-16"/>
          <w:sz w:val="26"/>
          <w:szCs w:val="26"/>
        </w:rPr>
        <w:t xml:space="preserve"> </w:t>
      </w:r>
      <w:r w:rsidRPr="00853867">
        <w:rPr>
          <w:sz w:val="26"/>
          <w:szCs w:val="26"/>
        </w:rPr>
        <w:t>uz</w:t>
      </w:r>
      <w:r w:rsidRPr="00853867">
        <w:rPr>
          <w:spacing w:val="-16"/>
          <w:sz w:val="26"/>
          <w:szCs w:val="26"/>
        </w:rPr>
        <w:t xml:space="preserve"> </w:t>
      </w:r>
      <w:r w:rsidRPr="00853867">
        <w:rPr>
          <w:sz w:val="26"/>
          <w:szCs w:val="26"/>
        </w:rPr>
        <w:t>Datu</w:t>
      </w:r>
      <w:r w:rsidRPr="00853867">
        <w:rPr>
          <w:spacing w:val="-16"/>
          <w:sz w:val="26"/>
          <w:szCs w:val="26"/>
        </w:rPr>
        <w:t xml:space="preserve"> </w:t>
      </w:r>
      <w:r w:rsidRPr="00853867">
        <w:rPr>
          <w:sz w:val="26"/>
          <w:szCs w:val="26"/>
        </w:rPr>
        <w:t>subjektu;</w:t>
      </w:r>
      <w:r w:rsidRPr="00853867">
        <w:rPr>
          <w:spacing w:val="-16"/>
          <w:sz w:val="26"/>
          <w:szCs w:val="26"/>
        </w:rPr>
        <w:t xml:space="preserve"> </w:t>
      </w:r>
      <w:r w:rsidRPr="00853867">
        <w:rPr>
          <w:sz w:val="26"/>
          <w:szCs w:val="26"/>
        </w:rPr>
        <w:t>identificējama</w:t>
      </w:r>
      <w:r w:rsidRPr="00853867">
        <w:rPr>
          <w:spacing w:val="-16"/>
          <w:sz w:val="26"/>
          <w:szCs w:val="26"/>
        </w:rPr>
        <w:t xml:space="preserve"> </w:t>
      </w:r>
      <w:r w:rsidRPr="00853867">
        <w:rPr>
          <w:sz w:val="26"/>
          <w:szCs w:val="26"/>
        </w:rPr>
        <w:t>fiziska</w:t>
      </w:r>
      <w:r w:rsidRPr="00853867">
        <w:rPr>
          <w:spacing w:val="-16"/>
          <w:sz w:val="26"/>
          <w:szCs w:val="26"/>
        </w:rPr>
        <w:t xml:space="preserve"> </w:t>
      </w:r>
      <w:r w:rsidRPr="00853867">
        <w:rPr>
          <w:sz w:val="26"/>
          <w:szCs w:val="26"/>
        </w:rPr>
        <w:t>persona ir</w:t>
      </w:r>
      <w:r w:rsidRPr="00853867">
        <w:rPr>
          <w:spacing w:val="40"/>
          <w:sz w:val="26"/>
          <w:szCs w:val="26"/>
        </w:rPr>
        <w:t xml:space="preserve"> </w:t>
      </w:r>
      <w:r w:rsidRPr="00853867">
        <w:rPr>
          <w:sz w:val="26"/>
          <w:szCs w:val="26"/>
        </w:rPr>
        <w:t>persona,</w:t>
      </w:r>
      <w:r w:rsidRPr="00853867">
        <w:rPr>
          <w:spacing w:val="40"/>
          <w:sz w:val="26"/>
          <w:szCs w:val="26"/>
        </w:rPr>
        <w:t xml:space="preserve"> </w:t>
      </w:r>
      <w:r w:rsidRPr="00853867">
        <w:rPr>
          <w:sz w:val="26"/>
          <w:szCs w:val="26"/>
        </w:rPr>
        <w:t>kuru</w:t>
      </w:r>
      <w:r w:rsidRPr="00853867">
        <w:rPr>
          <w:spacing w:val="40"/>
          <w:sz w:val="26"/>
          <w:szCs w:val="26"/>
        </w:rPr>
        <w:t xml:space="preserve"> </w:t>
      </w:r>
      <w:r w:rsidRPr="00853867">
        <w:rPr>
          <w:sz w:val="26"/>
          <w:szCs w:val="26"/>
        </w:rPr>
        <w:t>var</w:t>
      </w:r>
      <w:r w:rsidRPr="00853867">
        <w:rPr>
          <w:spacing w:val="40"/>
          <w:sz w:val="26"/>
          <w:szCs w:val="26"/>
        </w:rPr>
        <w:t xml:space="preserve"> </w:t>
      </w:r>
      <w:r w:rsidRPr="00853867">
        <w:rPr>
          <w:sz w:val="26"/>
          <w:szCs w:val="26"/>
        </w:rPr>
        <w:t>tieši</w:t>
      </w:r>
      <w:r w:rsidRPr="00853867">
        <w:rPr>
          <w:spacing w:val="40"/>
          <w:sz w:val="26"/>
          <w:szCs w:val="26"/>
        </w:rPr>
        <w:t xml:space="preserve"> </w:t>
      </w:r>
      <w:r w:rsidRPr="00853867">
        <w:rPr>
          <w:sz w:val="26"/>
          <w:szCs w:val="26"/>
        </w:rPr>
        <w:t>vai</w:t>
      </w:r>
      <w:r w:rsidRPr="00853867">
        <w:rPr>
          <w:spacing w:val="40"/>
          <w:sz w:val="26"/>
          <w:szCs w:val="26"/>
        </w:rPr>
        <w:t xml:space="preserve"> </w:t>
      </w:r>
      <w:r w:rsidRPr="00853867">
        <w:rPr>
          <w:sz w:val="26"/>
          <w:szCs w:val="26"/>
        </w:rPr>
        <w:t>netieši</w:t>
      </w:r>
      <w:r w:rsidRPr="00853867">
        <w:rPr>
          <w:spacing w:val="40"/>
          <w:sz w:val="26"/>
          <w:szCs w:val="26"/>
        </w:rPr>
        <w:t xml:space="preserve"> </w:t>
      </w:r>
      <w:r w:rsidRPr="00853867">
        <w:rPr>
          <w:sz w:val="26"/>
          <w:szCs w:val="26"/>
        </w:rPr>
        <w:t>identificēt,</w:t>
      </w:r>
      <w:r w:rsidRPr="00853867">
        <w:rPr>
          <w:spacing w:val="40"/>
          <w:sz w:val="26"/>
          <w:szCs w:val="26"/>
        </w:rPr>
        <w:t xml:space="preserve"> </w:t>
      </w:r>
      <w:r w:rsidRPr="00853867">
        <w:rPr>
          <w:sz w:val="26"/>
          <w:szCs w:val="26"/>
        </w:rPr>
        <w:t>īpaši</w:t>
      </w:r>
      <w:r w:rsidRPr="00853867">
        <w:rPr>
          <w:spacing w:val="40"/>
          <w:sz w:val="26"/>
          <w:szCs w:val="26"/>
        </w:rPr>
        <w:t xml:space="preserve"> </w:t>
      </w:r>
      <w:r w:rsidRPr="00853867">
        <w:rPr>
          <w:sz w:val="26"/>
          <w:szCs w:val="26"/>
        </w:rPr>
        <w:t>atsaucoties</w:t>
      </w:r>
      <w:r w:rsidRPr="00853867">
        <w:rPr>
          <w:spacing w:val="40"/>
          <w:sz w:val="26"/>
          <w:szCs w:val="26"/>
        </w:rPr>
        <w:t xml:space="preserve"> </w:t>
      </w:r>
      <w:r w:rsidRPr="00853867">
        <w:rPr>
          <w:sz w:val="26"/>
          <w:szCs w:val="26"/>
        </w:rPr>
        <w:t>uz</w:t>
      </w:r>
      <w:r w:rsidRPr="00853867">
        <w:rPr>
          <w:spacing w:val="40"/>
          <w:sz w:val="26"/>
          <w:szCs w:val="26"/>
        </w:rPr>
        <w:t xml:space="preserve"> </w:t>
      </w:r>
      <w:r w:rsidRPr="00853867">
        <w:rPr>
          <w:sz w:val="26"/>
          <w:szCs w:val="26"/>
        </w:rPr>
        <w:t>identifikatoru, piemēram, norādītās personas vārdu, uzvārdu, identifikācijas numuru, informāciju par vecumu,</w:t>
      </w:r>
      <w:r w:rsidRPr="00853867">
        <w:rPr>
          <w:spacing w:val="-8"/>
          <w:sz w:val="26"/>
          <w:szCs w:val="26"/>
        </w:rPr>
        <w:t xml:space="preserve"> </w:t>
      </w:r>
      <w:r w:rsidRPr="00853867">
        <w:rPr>
          <w:sz w:val="26"/>
          <w:szCs w:val="26"/>
        </w:rPr>
        <w:t>deklarētās</w:t>
      </w:r>
      <w:r w:rsidRPr="00853867">
        <w:rPr>
          <w:spacing w:val="-8"/>
          <w:sz w:val="26"/>
          <w:szCs w:val="26"/>
        </w:rPr>
        <w:t xml:space="preserve"> </w:t>
      </w:r>
      <w:r w:rsidRPr="00853867">
        <w:rPr>
          <w:sz w:val="26"/>
          <w:szCs w:val="26"/>
        </w:rPr>
        <w:t>vai</w:t>
      </w:r>
      <w:r w:rsidRPr="00853867">
        <w:rPr>
          <w:spacing w:val="-8"/>
          <w:sz w:val="26"/>
          <w:szCs w:val="26"/>
        </w:rPr>
        <w:t xml:space="preserve"> </w:t>
      </w:r>
      <w:r w:rsidRPr="00853867">
        <w:rPr>
          <w:sz w:val="26"/>
          <w:szCs w:val="26"/>
        </w:rPr>
        <w:t>faktiskās</w:t>
      </w:r>
      <w:r w:rsidRPr="00853867">
        <w:rPr>
          <w:spacing w:val="-8"/>
          <w:sz w:val="26"/>
          <w:szCs w:val="26"/>
        </w:rPr>
        <w:t xml:space="preserve"> </w:t>
      </w:r>
      <w:r w:rsidRPr="00853867">
        <w:rPr>
          <w:sz w:val="26"/>
          <w:szCs w:val="26"/>
        </w:rPr>
        <w:t>adreses,</w:t>
      </w:r>
      <w:r w:rsidRPr="00853867">
        <w:rPr>
          <w:spacing w:val="-8"/>
          <w:sz w:val="26"/>
          <w:szCs w:val="26"/>
        </w:rPr>
        <w:t xml:space="preserve"> </w:t>
      </w:r>
      <w:r w:rsidRPr="00853867">
        <w:rPr>
          <w:sz w:val="26"/>
          <w:szCs w:val="26"/>
        </w:rPr>
        <w:t>kontaktinformācijas,</w:t>
      </w:r>
      <w:r w:rsidRPr="00853867">
        <w:rPr>
          <w:spacing w:val="-8"/>
          <w:sz w:val="26"/>
          <w:szCs w:val="26"/>
        </w:rPr>
        <w:t xml:space="preserve"> </w:t>
      </w:r>
      <w:r w:rsidRPr="00853867">
        <w:rPr>
          <w:sz w:val="26"/>
          <w:szCs w:val="26"/>
        </w:rPr>
        <w:t>informācijas</w:t>
      </w:r>
      <w:r w:rsidRPr="00853867">
        <w:rPr>
          <w:spacing w:val="-8"/>
          <w:sz w:val="26"/>
          <w:szCs w:val="26"/>
        </w:rPr>
        <w:t xml:space="preserve"> </w:t>
      </w:r>
      <w:r w:rsidRPr="00853867">
        <w:rPr>
          <w:sz w:val="26"/>
          <w:szCs w:val="26"/>
        </w:rPr>
        <w:t>par</w:t>
      </w:r>
      <w:r w:rsidRPr="00853867">
        <w:rPr>
          <w:spacing w:val="-8"/>
          <w:sz w:val="26"/>
          <w:szCs w:val="26"/>
        </w:rPr>
        <w:t xml:space="preserve"> </w:t>
      </w:r>
      <w:r w:rsidRPr="00853867">
        <w:rPr>
          <w:sz w:val="26"/>
          <w:szCs w:val="26"/>
        </w:rPr>
        <w:t xml:space="preserve">mācību sasniegumiem, medicīniska rakstura informācija, banku rekvizītiem, fotogrāfijām, </w:t>
      </w:r>
      <w:r w:rsidRPr="00853867">
        <w:rPr>
          <w:spacing w:val="-2"/>
          <w:sz w:val="26"/>
          <w:szCs w:val="26"/>
        </w:rPr>
        <w:t xml:space="preserve">video </w:t>
      </w:r>
      <w:r w:rsidRPr="00853867">
        <w:rPr>
          <w:sz w:val="26"/>
          <w:szCs w:val="26"/>
        </w:rPr>
        <w:t>un audio materiāliem, audiovizuāliem materiāliem, atrašanās vietas datiem, tiešsaistes identifikatoru vai vienu vai vairākiem norādītajai fiziskajai personai raks</w:t>
      </w:r>
      <w:r w:rsidRPr="00853867">
        <w:rPr>
          <w:sz w:val="26"/>
          <w:szCs w:val="26"/>
        </w:rPr>
        <w:t>turīgiem fiziskās,</w:t>
      </w:r>
      <w:r w:rsidRPr="00853867">
        <w:rPr>
          <w:spacing w:val="-13"/>
          <w:sz w:val="26"/>
          <w:szCs w:val="26"/>
        </w:rPr>
        <w:t xml:space="preserve"> </w:t>
      </w:r>
      <w:r w:rsidRPr="00853867">
        <w:rPr>
          <w:sz w:val="26"/>
          <w:szCs w:val="26"/>
        </w:rPr>
        <w:t>fizioloģiskās,</w:t>
      </w:r>
      <w:r w:rsidRPr="00853867">
        <w:rPr>
          <w:spacing w:val="-10"/>
          <w:sz w:val="26"/>
          <w:szCs w:val="26"/>
        </w:rPr>
        <w:t xml:space="preserve"> </w:t>
      </w:r>
      <w:r w:rsidRPr="00853867">
        <w:rPr>
          <w:sz w:val="26"/>
          <w:szCs w:val="26"/>
        </w:rPr>
        <w:t>garīgā,</w:t>
      </w:r>
      <w:r w:rsidRPr="00853867">
        <w:rPr>
          <w:spacing w:val="-13"/>
          <w:sz w:val="26"/>
          <w:szCs w:val="26"/>
        </w:rPr>
        <w:t xml:space="preserve"> </w:t>
      </w:r>
      <w:r w:rsidRPr="00853867">
        <w:rPr>
          <w:sz w:val="26"/>
          <w:szCs w:val="26"/>
        </w:rPr>
        <w:t>ģenētiskās,</w:t>
      </w:r>
      <w:r w:rsidRPr="00853867">
        <w:rPr>
          <w:spacing w:val="-13"/>
          <w:sz w:val="26"/>
          <w:szCs w:val="26"/>
        </w:rPr>
        <w:t xml:space="preserve"> </w:t>
      </w:r>
      <w:r w:rsidRPr="00853867">
        <w:rPr>
          <w:sz w:val="26"/>
          <w:szCs w:val="26"/>
        </w:rPr>
        <w:t>kultūras,</w:t>
      </w:r>
      <w:r w:rsidRPr="00853867">
        <w:rPr>
          <w:spacing w:val="-13"/>
          <w:sz w:val="26"/>
          <w:szCs w:val="26"/>
        </w:rPr>
        <w:t xml:space="preserve"> </w:t>
      </w:r>
      <w:r w:rsidRPr="00853867">
        <w:rPr>
          <w:sz w:val="26"/>
          <w:szCs w:val="26"/>
        </w:rPr>
        <w:t>ekonomiskās</w:t>
      </w:r>
      <w:r w:rsidRPr="00853867">
        <w:rPr>
          <w:spacing w:val="-12"/>
          <w:sz w:val="26"/>
          <w:szCs w:val="26"/>
        </w:rPr>
        <w:t xml:space="preserve"> </w:t>
      </w:r>
      <w:r w:rsidRPr="00853867">
        <w:rPr>
          <w:sz w:val="26"/>
          <w:szCs w:val="26"/>
        </w:rPr>
        <w:t>vai</w:t>
      </w:r>
      <w:r w:rsidRPr="00853867">
        <w:rPr>
          <w:spacing w:val="-13"/>
          <w:sz w:val="26"/>
          <w:szCs w:val="26"/>
        </w:rPr>
        <w:t xml:space="preserve"> </w:t>
      </w:r>
      <w:r w:rsidRPr="00853867">
        <w:rPr>
          <w:sz w:val="26"/>
          <w:szCs w:val="26"/>
        </w:rPr>
        <w:t>sociālās</w:t>
      </w:r>
      <w:r w:rsidRPr="00853867">
        <w:rPr>
          <w:spacing w:val="-13"/>
          <w:sz w:val="26"/>
          <w:szCs w:val="26"/>
        </w:rPr>
        <w:t xml:space="preserve"> </w:t>
      </w:r>
      <w:r w:rsidRPr="00853867">
        <w:rPr>
          <w:sz w:val="26"/>
          <w:szCs w:val="26"/>
        </w:rPr>
        <w:t xml:space="preserve">identitātes </w:t>
      </w:r>
      <w:r w:rsidRPr="00853867">
        <w:rPr>
          <w:spacing w:val="-2"/>
          <w:sz w:val="26"/>
          <w:szCs w:val="26"/>
        </w:rPr>
        <w:t>faktoriem.</w:t>
      </w:r>
    </w:p>
    <w:p w:rsidR="001A4DB2" w:rsidP="001A4DB2" w14:paraId="335885CB" w14:textId="77777777">
      <w:pPr>
        <w:pStyle w:val="ListParagraph"/>
        <w:ind w:left="426" w:firstLine="0"/>
        <w:rPr>
          <w:spacing w:val="-2"/>
          <w:sz w:val="26"/>
          <w:szCs w:val="26"/>
        </w:rPr>
      </w:pPr>
    </w:p>
    <w:p w:rsidR="001A4DB2" w:rsidRPr="00853867" w:rsidP="001A4DB2" w14:paraId="6611825A" w14:textId="77777777">
      <w:pPr>
        <w:pStyle w:val="ListParagraph"/>
        <w:numPr>
          <w:ilvl w:val="0"/>
          <w:numId w:val="3"/>
        </w:numPr>
        <w:ind w:left="0" w:firstLine="426"/>
        <w:rPr>
          <w:spacing w:val="-2"/>
          <w:sz w:val="26"/>
          <w:szCs w:val="26"/>
        </w:rPr>
      </w:pPr>
      <w:r w:rsidRPr="00853867">
        <w:rPr>
          <w:sz w:val="26"/>
        </w:rPr>
        <w:t>Datu apstrāde ir jebkura ar datiem vai datu kopumiem veikta darbība vai darbību kopums, ko veic ar vai bez automatizētiem līdzekļiem, piemēram,</w:t>
      </w:r>
      <w:r w:rsidRPr="00853867">
        <w:rPr>
          <w:sz w:val="26"/>
        </w:rPr>
        <w:t xml:space="preserve"> reģistrēšana, organizēšana, kārtošana, glabāšana vai pārveidošana, aplūkošana, izmantošana, izpaušana, nosūtīšana, izplatot vai citādi darot tos pieejamus, kā arī ierobežošana, dzēšana, iznīcināšana.</w:t>
      </w:r>
    </w:p>
    <w:p w:rsidR="001A4DB2" w:rsidRPr="00853867" w:rsidP="001A4DB2" w14:paraId="48C2AD15" w14:textId="77777777">
      <w:pPr>
        <w:pStyle w:val="ListParagraph"/>
        <w:rPr>
          <w:spacing w:val="-2"/>
          <w:sz w:val="26"/>
          <w:szCs w:val="26"/>
        </w:rPr>
      </w:pPr>
    </w:p>
    <w:p w:rsidR="001A4DB2" w:rsidRPr="00853867" w:rsidP="001A4DB2" w14:paraId="6F76D82A" w14:textId="77777777">
      <w:pPr>
        <w:pStyle w:val="ListParagraph"/>
        <w:numPr>
          <w:ilvl w:val="0"/>
          <w:numId w:val="3"/>
        </w:numPr>
        <w:tabs>
          <w:tab w:val="left" w:pos="851"/>
        </w:tabs>
        <w:ind w:left="0" w:firstLine="426"/>
        <w:rPr>
          <w:spacing w:val="-2"/>
          <w:sz w:val="26"/>
          <w:szCs w:val="26"/>
        </w:rPr>
      </w:pPr>
      <w:r w:rsidRPr="00853867">
        <w:rPr>
          <w:sz w:val="26"/>
        </w:rPr>
        <w:t>Privātuma</w:t>
      </w:r>
      <w:r w:rsidRPr="00853867">
        <w:rPr>
          <w:spacing w:val="-9"/>
          <w:sz w:val="26"/>
        </w:rPr>
        <w:t xml:space="preserve"> </w:t>
      </w:r>
      <w:r w:rsidRPr="00853867">
        <w:rPr>
          <w:sz w:val="26"/>
        </w:rPr>
        <w:t>politika</w:t>
      </w:r>
      <w:r w:rsidRPr="00853867">
        <w:rPr>
          <w:spacing w:val="-9"/>
          <w:sz w:val="26"/>
        </w:rPr>
        <w:t xml:space="preserve"> </w:t>
      </w:r>
      <w:r w:rsidRPr="00853867">
        <w:rPr>
          <w:sz w:val="26"/>
        </w:rPr>
        <w:t>piemērojama</w:t>
      </w:r>
      <w:r w:rsidRPr="00853867">
        <w:rPr>
          <w:spacing w:val="-11"/>
          <w:sz w:val="26"/>
        </w:rPr>
        <w:t xml:space="preserve"> </w:t>
      </w:r>
      <w:r w:rsidRPr="00853867">
        <w:rPr>
          <w:sz w:val="26"/>
        </w:rPr>
        <w:t>sekojošiem</w:t>
      </w:r>
      <w:r w:rsidRPr="00853867">
        <w:rPr>
          <w:spacing w:val="-11"/>
          <w:sz w:val="26"/>
        </w:rPr>
        <w:t xml:space="preserve"> </w:t>
      </w:r>
      <w:r w:rsidRPr="00853867">
        <w:rPr>
          <w:spacing w:val="-2"/>
          <w:sz w:val="26"/>
        </w:rPr>
        <w:t>subjektiem:</w:t>
      </w:r>
    </w:p>
    <w:p w:rsidR="001A4DB2" w:rsidRPr="00853867" w:rsidP="001A4DB2" w14:paraId="3D4FC5C9" w14:textId="77777777">
      <w:pPr>
        <w:pStyle w:val="ListParagraph"/>
        <w:numPr>
          <w:ilvl w:val="1"/>
          <w:numId w:val="3"/>
        </w:numPr>
        <w:tabs>
          <w:tab w:val="left" w:pos="993"/>
        </w:tabs>
        <w:spacing w:before="16"/>
        <w:rPr>
          <w:sz w:val="26"/>
        </w:rPr>
      </w:pPr>
      <w:r>
        <w:rPr>
          <w:sz w:val="26"/>
        </w:rPr>
        <w:t>p</w:t>
      </w:r>
      <w:r w:rsidRPr="00853867">
        <w:rPr>
          <w:sz w:val="26"/>
        </w:rPr>
        <w:t>edagoģiskais</w:t>
      </w:r>
      <w:r w:rsidRPr="00853867">
        <w:rPr>
          <w:spacing w:val="-13"/>
          <w:sz w:val="26"/>
        </w:rPr>
        <w:t xml:space="preserve"> </w:t>
      </w:r>
      <w:r w:rsidRPr="00853867">
        <w:rPr>
          <w:sz w:val="26"/>
        </w:rPr>
        <w:t>personāls</w:t>
      </w:r>
      <w:r w:rsidRPr="00853867">
        <w:rPr>
          <w:spacing w:val="-13"/>
          <w:sz w:val="26"/>
        </w:rPr>
        <w:t xml:space="preserve"> </w:t>
      </w:r>
      <w:r w:rsidRPr="00853867">
        <w:rPr>
          <w:sz w:val="26"/>
        </w:rPr>
        <w:t>un</w:t>
      </w:r>
      <w:r w:rsidRPr="00853867">
        <w:rPr>
          <w:spacing w:val="-13"/>
          <w:sz w:val="26"/>
        </w:rPr>
        <w:t xml:space="preserve"> </w:t>
      </w:r>
      <w:r w:rsidRPr="00853867">
        <w:rPr>
          <w:spacing w:val="-2"/>
          <w:sz w:val="26"/>
        </w:rPr>
        <w:t>darbinieki;</w:t>
      </w:r>
    </w:p>
    <w:p w:rsidR="001A4DB2" w:rsidRPr="00853867" w:rsidP="001A4DB2" w14:paraId="386373AE" w14:textId="77777777">
      <w:pPr>
        <w:pStyle w:val="ListParagraph"/>
        <w:numPr>
          <w:ilvl w:val="1"/>
          <w:numId w:val="3"/>
        </w:numPr>
        <w:tabs>
          <w:tab w:val="left" w:pos="993"/>
        </w:tabs>
        <w:spacing w:before="16"/>
        <w:rPr>
          <w:sz w:val="26"/>
        </w:rPr>
      </w:pPr>
      <w:r>
        <w:rPr>
          <w:spacing w:val="-2"/>
          <w:sz w:val="26"/>
        </w:rPr>
        <w:t>s</w:t>
      </w:r>
      <w:r w:rsidRPr="00853867">
        <w:rPr>
          <w:spacing w:val="-2"/>
          <w:sz w:val="26"/>
        </w:rPr>
        <w:t>aimnieciskais</w:t>
      </w:r>
      <w:r w:rsidRPr="00853867">
        <w:rPr>
          <w:spacing w:val="4"/>
          <w:sz w:val="26"/>
        </w:rPr>
        <w:t xml:space="preserve"> </w:t>
      </w:r>
      <w:r w:rsidRPr="00853867">
        <w:rPr>
          <w:spacing w:val="-2"/>
          <w:sz w:val="26"/>
        </w:rPr>
        <w:t>personāls;</w:t>
      </w:r>
    </w:p>
    <w:p w:rsidR="001A4DB2" w:rsidRPr="00853867" w:rsidP="001A4DB2" w14:paraId="5A59B4DF" w14:textId="77777777">
      <w:pPr>
        <w:pStyle w:val="ListParagraph"/>
        <w:numPr>
          <w:ilvl w:val="1"/>
          <w:numId w:val="3"/>
        </w:numPr>
        <w:tabs>
          <w:tab w:val="left" w:pos="993"/>
        </w:tabs>
        <w:spacing w:before="16"/>
        <w:rPr>
          <w:sz w:val="26"/>
        </w:rPr>
      </w:pPr>
      <w:r>
        <w:rPr>
          <w:sz w:val="26"/>
        </w:rPr>
        <w:t>b</w:t>
      </w:r>
      <w:r w:rsidRPr="00853867">
        <w:rPr>
          <w:sz w:val="26"/>
        </w:rPr>
        <w:t>ijušie</w:t>
      </w:r>
      <w:r w:rsidRPr="00853867">
        <w:rPr>
          <w:spacing w:val="-8"/>
          <w:sz w:val="26"/>
        </w:rPr>
        <w:t xml:space="preserve"> </w:t>
      </w:r>
      <w:r w:rsidRPr="00853867">
        <w:rPr>
          <w:sz w:val="26"/>
        </w:rPr>
        <w:t>un</w:t>
      </w:r>
      <w:r w:rsidRPr="00853867">
        <w:rPr>
          <w:spacing w:val="-5"/>
          <w:sz w:val="26"/>
        </w:rPr>
        <w:t xml:space="preserve"> </w:t>
      </w:r>
      <w:r w:rsidRPr="00853867">
        <w:rPr>
          <w:sz w:val="26"/>
        </w:rPr>
        <w:t>potenciālie</w:t>
      </w:r>
      <w:r w:rsidRPr="00853867">
        <w:rPr>
          <w:spacing w:val="-6"/>
          <w:sz w:val="26"/>
        </w:rPr>
        <w:t xml:space="preserve"> </w:t>
      </w:r>
      <w:r w:rsidRPr="00853867">
        <w:rPr>
          <w:spacing w:val="-2"/>
          <w:sz w:val="26"/>
        </w:rPr>
        <w:t>darbinieki;</w:t>
      </w:r>
    </w:p>
    <w:p w:rsidR="001A4DB2" w:rsidRPr="00853867" w:rsidP="001A4DB2" w14:paraId="3E7CC6F9" w14:textId="77777777">
      <w:pPr>
        <w:pStyle w:val="ListParagraph"/>
        <w:numPr>
          <w:ilvl w:val="1"/>
          <w:numId w:val="3"/>
        </w:numPr>
        <w:tabs>
          <w:tab w:val="left" w:pos="993"/>
        </w:tabs>
        <w:spacing w:before="16"/>
        <w:rPr>
          <w:sz w:val="26"/>
        </w:rPr>
      </w:pPr>
      <w:r>
        <w:rPr>
          <w:spacing w:val="-2"/>
          <w:sz w:val="26"/>
        </w:rPr>
        <w:t>p</w:t>
      </w:r>
      <w:r w:rsidRPr="00853867">
        <w:rPr>
          <w:spacing w:val="-2"/>
          <w:sz w:val="26"/>
        </w:rPr>
        <w:t>raktikanti;</w:t>
      </w:r>
    </w:p>
    <w:p w:rsidR="001A4DB2" w:rsidRPr="00853867" w:rsidP="001A4DB2" w14:paraId="53EA10E1" w14:textId="77777777">
      <w:pPr>
        <w:pStyle w:val="ListParagraph"/>
        <w:numPr>
          <w:ilvl w:val="1"/>
          <w:numId w:val="3"/>
        </w:numPr>
        <w:tabs>
          <w:tab w:val="left" w:pos="993"/>
        </w:tabs>
        <w:spacing w:before="16"/>
        <w:rPr>
          <w:sz w:val="26"/>
        </w:rPr>
      </w:pPr>
      <w:r>
        <w:rPr>
          <w:sz w:val="26"/>
        </w:rPr>
        <w:t>a</w:t>
      </w:r>
      <w:r w:rsidRPr="00853867">
        <w:rPr>
          <w:sz w:val="26"/>
        </w:rPr>
        <w:t>udzēkņi,</w:t>
      </w:r>
      <w:r w:rsidRPr="00853867">
        <w:rPr>
          <w:spacing w:val="-9"/>
          <w:sz w:val="26"/>
        </w:rPr>
        <w:t xml:space="preserve"> </w:t>
      </w:r>
      <w:r w:rsidRPr="00853867">
        <w:rPr>
          <w:sz w:val="26"/>
        </w:rPr>
        <w:t>absolventi</w:t>
      </w:r>
      <w:r w:rsidRPr="00853867">
        <w:rPr>
          <w:spacing w:val="-9"/>
          <w:sz w:val="26"/>
        </w:rPr>
        <w:t xml:space="preserve"> </w:t>
      </w:r>
      <w:r w:rsidRPr="00853867">
        <w:rPr>
          <w:sz w:val="26"/>
        </w:rPr>
        <w:t>un</w:t>
      </w:r>
      <w:r w:rsidRPr="00853867">
        <w:rPr>
          <w:spacing w:val="-9"/>
          <w:sz w:val="26"/>
        </w:rPr>
        <w:t xml:space="preserve"> </w:t>
      </w:r>
      <w:r w:rsidRPr="00853867">
        <w:rPr>
          <w:sz w:val="26"/>
        </w:rPr>
        <w:t>atskaitītie</w:t>
      </w:r>
      <w:r w:rsidRPr="00853867">
        <w:rPr>
          <w:spacing w:val="-7"/>
          <w:sz w:val="26"/>
        </w:rPr>
        <w:t xml:space="preserve"> </w:t>
      </w:r>
      <w:r w:rsidRPr="00853867">
        <w:rPr>
          <w:spacing w:val="-2"/>
          <w:sz w:val="26"/>
        </w:rPr>
        <w:t>audzēkņi;</w:t>
      </w:r>
    </w:p>
    <w:p w:rsidR="001A4DB2" w:rsidRPr="00853867" w:rsidP="001A4DB2" w14:paraId="55965A15" w14:textId="77777777">
      <w:pPr>
        <w:pStyle w:val="ListParagraph"/>
        <w:numPr>
          <w:ilvl w:val="1"/>
          <w:numId w:val="3"/>
        </w:numPr>
        <w:tabs>
          <w:tab w:val="left" w:pos="993"/>
        </w:tabs>
        <w:spacing w:before="16"/>
        <w:rPr>
          <w:sz w:val="26"/>
        </w:rPr>
      </w:pPr>
      <w:r w:rsidRPr="00853867">
        <w:rPr>
          <w:sz w:val="26"/>
        </w:rPr>
        <w:t>RRS</w:t>
      </w:r>
      <w:r w:rsidRPr="00853867">
        <w:rPr>
          <w:spacing w:val="-7"/>
          <w:sz w:val="26"/>
        </w:rPr>
        <w:t xml:space="preserve"> </w:t>
      </w:r>
      <w:r w:rsidRPr="00853867">
        <w:rPr>
          <w:sz w:val="26"/>
        </w:rPr>
        <w:t>debitori</w:t>
      </w:r>
      <w:r w:rsidRPr="00853867">
        <w:rPr>
          <w:spacing w:val="-6"/>
          <w:sz w:val="26"/>
        </w:rPr>
        <w:t xml:space="preserve"> </w:t>
      </w:r>
      <w:r w:rsidRPr="00853867">
        <w:rPr>
          <w:sz w:val="26"/>
        </w:rPr>
        <w:t>un</w:t>
      </w:r>
      <w:r w:rsidRPr="00853867">
        <w:rPr>
          <w:spacing w:val="-5"/>
          <w:sz w:val="26"/>
        </w:rPr>
        <w:t xml:space="preserve"> </w:t>
      </w:r>
      <w:r w:rsidRPr="00853867">
        <w:rPr>
          <w:spacing w:val="-2"/>
          <w:sz w:val="26"/>
        </w:rPr>
        <w:t>klienti;</w:t>
      </w:r>
    </w:p>
    <w:p w:rsidR="001A4DB2" w:rsidRPr="00853867" w:rsidP="001A4DB2" w14:paraId="040AC960" w14:textId="77777777">
      <w:pPr>
        <w:pStyle w:val="ListParagraph"/>
        <w:numPr>
          <w:ilvl w:val="1"/>
          <w:numId w:val="3"/>
        </w:numPr>
        <w:tabs>
          <w:tab w:val="left" w:pos="993"/>
        </w:tabs>
        <w:spacing w:before="16"/>
        <w:rPr>
          <w:sz w:val="26"/>
        </w:rPr>
      </w:pPr>
      <w:r>
        <w:rPr>
          <w:sz w:val="26"/>
        </w:rPr>
        <w:t>p</w:t>
      </w:r>
      <w:r w:rsidRPr="00853867">
        <w:rPr>
          <w:sz w:val="26"/>
        </w:rPr>
        <w:t>akalpojumu</w:t>
      </w:r>
      <w:r w:rsidRPr="00853867">
        <w:rPr>
          <w:spacing w:val="-13"/>
          <w:sz w:val="26"/>
        </w:rPr>
        <w:t xml:space="preserve"> </w:t>
      </w:r>
      <w:r w:rsidRPr="00853867">
        <w:rPr>
          <w:spacing w:val="-2"/>
          <w:sz w:val="26"/>
        </w:rPr>
        <w:t>sniedzēji;</w:t>
      </w:r>
    </w:p>
    <w:p w:rsidR="001A4DB2" w:rsidRPr="00853867" w:rsidP="001A4DB2" w14:paraId="2CDC1103" w14:textId="77777777">
      <w:pPr>
        <w:pStyle w:val="ListParagraph"/>
        <w:numPr>
          <w:ilvl w:val="1"/>
          <w:numId w:val="3"/>
        </w:numPr>
        <w:tabs>
          <w:tab w:val="left" w:pos="993"/>
        </w:tabs>
        <w:spacing w:before="16"/>
        <w:rPr>
          <w:sz w:val="26"/>
        </w:rPr>
      </w:pPr>
      <w:r>
        <w:rPr>
          <w:sz w:val="26"/>
        </w:rPr>
        <w:t>p</w:t>
      </w:r>
      <w:r w:rsidRPr="00853867">
        <w:rPr>
          <w:sz w:val="26"/>
        </w:rPr>
        <w:t>akalpojumu</w:t>
      </w:r>
      <w:r w:rsidRPr="00853867">
        <w:rPr>
          <w:spacing w:val="-13"/>
          <w:sz w:val="26"/>
        </w:rPr>
        <w:t xml:space="preserve"> </w:t>
      </w:r>
      <w:r w:rsidRPr="00853867">
        <w:rPr>
          <w:spacing w:val="-2"/>
          <w:sz w:val="26"/>
        </w:rPr>
        <w:t>saņēmēji;</w:t>
      </w:r>
    </w:p>
    <w:p w:rsidR="001A4DB2" w:rsidRPr="00853867" w:rsidP="001A4DB2" w14:paraId="11856F38" w14:textId="77777777">
      <w:pPr>
        <w:pStyle w:val="ListParagraph"/>
        <w:numPr>
          <w:ilvl w:val="1"/>
          <w:numId w:val="3"/>
        </w:numPr>
        <w:tabs>
          <w:tab w:val="left" w:pos="993"/>
        </w:tabs>
        <w:spacing w:before="16"/>
        <w:rPr>
          <w:sz w:val="26"/>
        </w:rPr>
      </w:pPr>
      <w:r w:rsidRPr="00853867">
        <w:rPr>
          <w:sz w:val="26"/>
        </w:rPr>
        <w:t>RRS</w:t>
      </w:r>
      <w:r w:rsidRPr="00853867">
        <w:rPr>
          <w:spacing w:val="-13"/>
          <w:sz w:val="26"/>
        </w:rPr>
        <w:t xml:space="preserve"> </w:t>
      </w:r>
      <w:r w:rsidRPr="00853867">
        <w:rPr>
          <w:spacing w:val="-2"/>
          <w:sz w:val="26"/>
        </w:rPr>
        <w:t>apmeklētāji;</w:t>
      </w:r>
    </w:p>
    <w:p w:rsidR="001A4DB2" w:rsidRPr="00853867" w:rsidP="001A4DB2" w14:paraId="470863A0" w14:textId="77777777">
      <w:pPr>
        <w:pStyle w:val="ListParagraph"/>
        <w:numPr>
          <w:ilvl w:val="1"/>
          <w:numId w:val="3"/>
        </w:numPr>
        <w:tabs>
          <w:tab w:val="left" w:pos="993"/>
        </w:tabs>
        <w:spacing w:before="16"/>
        <w:rPr>
          <w:sz w:val="26"/>
        </w:rPr>
      </w:pPr>
      <w:r w:rsidRPr="00853867">
        <w:rPr>
          <w:sz w:val="26"/>
        </w:rPr>
        <w:t>RRS</w:t>
      </w:r>
      <w:r w:rsidRPr="00853867">
        <w:rPr>
          <w:spacing w:val="-9"/>
          <w:sz w:val="26"/>
        </w:rPr>
        <w:t xml:space="preserve"> </w:t>
      </w:r>
      <w:r w:rsidRPr="00853867">
        <w:rPr>
          <w:sz w:val="26"/>
        </w:rPr>
        <w:t>mājas</w:t>
      </w:r>
      <w:r w:rsidRPr="00853867">
        <w:rPr>
          <w:spacing w:val="-11"/>
          <w:sz w:val="26"/>
        </w:rPr>
        <w:t xml:space="preserve"> </w:t>
      </w:r>
      <w:r w:rsidRPr="00853867">
        <w:rPr>
          <w:sz w:val="26"/>
        </w:rPr>
        <w:t>lapas</w:t>
      </w:r>
      <w:r w:rsidRPr="00853867">
        <w:rPr>
          <w:spacing w:val="-8"/>
          <w:sz w:val="26"/>
        </w:rPr>
        <w:t xml:space="preserve"> </w:t>
      </w:r>
      <w:r w:rsidRPr="00853867">
        <w:rPr>
          <w:spacing w:val="-2"/>
          <w:sz w:val="26"/>
        </w:rPr>
        <w:t>apmeklētāji;</w:t>
      </w:r>
    </w:p>
    <w:p w:rsidR="001A4DB2" w:rsidRPr="00853867" w:rsidP="001A4DB2" w14:paraId="27E2D861" w14:textId="77777777">
      <w:pPr>
        <w:pStyle w:val="ListParagraph"/>
        <w:numPr>
          <w:ilvl w:val="1"/>
          <w:numId w:val="3"/>
        </w:numPr>
        <w:tabs>
          <w:tab w:val="left" w:pos="709"/>
          <w:tab w:val="left" w:pos="993"/>
          <w:tab w:val="left" w:pos="1276"/>
        </w:tabs>
        <w:spacing w:before="16"/>
        <w:ind w:left="0" w:firstLine="426"/>
        <w:rPr>
          <w:sz w:val="26"/>
        </w:rPr>
      </w:pPr>
      <w:r>
        <w:rPr>
          <w:sz w:val="26"/>
        </w:rPr>
        <w:t>g</w:t>
      </w:r>
      <w:r w:rsidRPr="00853867">
        <w:rPr>
          <w:sz w:val="26"/>
        </w:rPr>
        <w:t xml:space="preserve">arāmgājēji, kuru dati tiek apstrādāti, izmantojot videonovērošanu, RRS apsaimniekotajās teritorijās </w:t>
      </w:r>
      <w:r w:rsidRPr="00853867">
        <w:rPr>
          <w:iCs/>
          <w:sz w:val="26"/>
          <w:szCs w:val="26"/>
        </w:rPr>
        <w:t>Grīvas iela 28, Rīga</w:t>
      </w:r>
      <w:r w:rsidRPr="00853867">
        <w:rPr>
          <w:sz w:val="26"/>
        </w:rPr>
        <w:t>.</w:t>
      </w:r>
    </w:p>
    <w:p w:rsidR="001A4DB2" w:rsidP="001A4DB2" w14:paraId="4493C041" w14:textId="77777777">
      <w:pPr>
        <w:pStyle w:val="ListParagraph"/>
        <w:tabs>
          <w:tab w:val="left" w:pos="995"/>
        </w:tabs>
        <w:spacing w:before="18"/>
        <w:ind w:left="995" w:right="165" w:firstLine="0"/>
        <w:rPr>
          <w:sz w:val="26"/>
        </w:rPr>
      </w:pPr>
    </w:p>
    <w:p w:rsidR="001A4DB2" w:rsidP="001A4DB2" w14:paraId="73434E3C" w14:textId="77777777">
      <w:pPr>
        <w:pStyle w:val="Heading1"/>
        <w:numPr>
          <w:ilvl w:val="0"/>
          <w:numId w:val="2"/>
        </w:numPr>
        <w:tabs>
          <w:tab w:val="left" w:pos="3293"/>
        </w:tabs>
        <w:spacing w:before="138"/>
        <w:ind w:left="3293" w:hanging="414"/>
        <w:jc w:val="both"/>
      </w:pPr>
      <w:r>
        <w:t>Personas</w:t>
      </w:r>
      <w:r>
        <w:rPr>
          <w:spacing w:val="-13"/>
        </w:rPr>
        <w:t xml:space="preserve"> </w:t>
      </w:r>
      <w:r>
        <w:t>datu</w:t>
      </w:r>
      <w:r>
        <w:rPr>
          <w:spacing w:val="-12"/>
        </w:rPr>
        <w:t xml:space="preserve"> </w:t>
      </w:r>
      <w:r>
        <w:t>apstrādes</w:t>
      </w:r>
      <w:r>
        <w:rPr>
          <w:spacing w:val="-10"/>
        </w:rPr>
        <w:t xml:space="preserve"> </w:t>
      </w:r>
      <w:r>
        <w:rPr>
          <w:spacing w:val="-4"/>
        </w:rPr>
        <w:t>mērķi</w:t>
      </w:r>
    </w:p>
    <w:p w:rsidR="001A4DB2" w:rsidP="001A4DB2" w14:paraId="781D3EB7" w14:textId="77777777">
      <w:pPr>
        <w:pStyle w:val="Heading1"/>
        <w:tabs>
          <w:tab w:val="left" w:pos="3293"/>
        </w:tabs>
        <w:spacing w:before="138"/>
        <w:ind w:left="3293" w:firstLine="0"/>
      </w:pPr>
    </w:p>
    <w:p w:rsidR="001A4DB2" w:rsidRPr="00853867" w:rsidP="001A4DB2" w14:paraId="14FBFA7A" w14:textId="77777777">
      <w:pPr>
        <w:pStyle w:val="ListParagraph"/>
        <w:numPr>
          <w:ilvl w:val="0"/>
          <w:numId w:val="3"/>
        </w:numPr>
        <w:tabs>
          <w:tab w:val="left" w:pos="709"/>
          <w:tab w:val="left" w:pos="851"/>
        </w:tabs>
        <w:ind w:left="0" w:firstLine="426"/>
        <w:rPr>
          <w:sz w:val="26"/>
        </w:rPr>
      </w:pPr>
      <w:r w:rsidRPr="00853867">
        <w:rPr>
          <w:sz w:val="26"/>
        </w:rPr>
        <w:t xml:space="preserve">RRS apstrādā personas datus RRS noteikto funkciju un </w:t>
      </w:r>
      <w:r w:rsidRPr="00853867">
        <w:rPr>
          <w:sz w:val="26"/>
        </w:rPr>
        <w:t>uzdevumu izpildei, pakalpojumu sniegšanai, tajā skaitā, lai:</w:t>
      </w:r>
    </w:p>
    <w:p w:rsidR="001A4DB2" w:rsidRPr="00853867" w:rsidP="001A4DB2" w14:paraId="21C4E7E0" w14:textId="77777777">
      <w:pPr>
        <w:pStyle w:val="ListParagraph"/>
        <w:numPr>
          <w:ilvl w:val="1"/>
          <w:numId w:val="3"/>
        </w:numPr>
        <w:tabs>
          <w:tab w:val="left" w:pos="851"/>
          <w:tab w:val="left" w:pos="993"/>
        </w:tabs>
        <w:rPr>
          <w:spacing w:val="-2"/>
          <w:sz w:val="26"/>
        </w:rPr>
      </w:pPr>
      <w:r w:rsidRPr="00853867">
        <w:rPr>
          <w:sz w:val="26"/>
        </w:rPr>
        <w:t>organizētu</w:t>
      </w:r>
      <w:r w:rsidRPr="00853867">
        <w:rPr>
          <w:spacing w:val="-14"/>
          <w:sz w:val="26"/>
        </w:rPr>
        <w:t xml:space="preserve"> </w:t>
      </w:r>
      <w:r w:rsidRPr="00853867">
        <w:rPr>
          <w:sz w:val="26"/>
        </w:rPr>
        <w:t>pedagoģisko</w:t>
      </w:r>
      <w:r w:rsidRPr="00853867">
        <w:rPr>
          <w:spacing w:val="-15"/>
          <w:sz w:val="26"/>
        </w:rPr>
        <w:t xml:space="preserve"> </w:t>
      </w:r>
      <w:r w:rsidRPr="00853867">
        <w:rPr>
          <w:sz w:val="26"/>
        </w:rPr>
        <w:t>darbinieku</w:t>
      </w:r>
      <w:r w:rsidRPr="00853867">
        <w:rPr>
          <w:spacing w:val="-14"/>
          <w:sz w:val="26"/>
        </w:rPr>
        <w:t xml:space="preserve"> </w:t>
      </w:r>
      <w:r w:rsidRPr="00853867">
        <w:rPr>
          <w:sz w:val="26"/>
        </w:rPr>
        <w:t>tālākizglītību</w:t>
      </w:r>
      <w:r w:rsidRPr="00853867">
        <w:rPr>
          <w:spacing w:val="-16"/>
          <w:sz w:val="26"/>
        </w:rPr>
        <w:t xml:space="preserve"> </w:t>
      </w:r>
      <w:r w:rsidRPr="00853867">
        <w:rPr>
          <w:sz w:val="26"/>
        </w:rPr>
        <w:t>un</w:t>
      </w:r>
      <w:r w:rsidRPr="00853867">
        <w:rPr>
          <w:spacing w:val="-16"/>
          <w:sz w:val="26"/>
        </w:rPr>
        <w:t xml:space="preserve"> </w:t>
      </w:r>
      <w:r w:rsidRPr="00853867">
        <w:rPr>
          <w:sz w:val="26"/>
        </w:rPr>
        <w:t>izglītības</w:t>
      </w:r>
      <w:r w:rsidRPr="00853867">
        <w:rPr>
          <w:spacing w:val="-11"/>
          <w:sz w:val="26"/>
        </w:rPr>
        <w:t xml:space="preserve"> </w:t>
      </w:r>
      <w:r w:rsidRPr="00853867">
        <w:rPr>
          <w:sz w:val="26"/>
        </w:rPr>
        <w:t>metodisko</w:t>
      </w:r>
      <w:r w:rsidRPr="00853867">
        <w:rPr>
          <w:spacing w:val="-16"/>
          <w:sz w:val="26"/>
        </w:rPr>
        <w:t xml:space="preserve"> </w:t>
      </w:r>
      <w:r w:rsidRPr="00853867">
        <w:rPr>
          <w:spacing w:val="-2"/>
          <w:sz w:val="26"/>
        </w:rPr>
        <w:t>darbu;</w:t>
      </w:r>
    </w:p>
    <w:p w:rsidR="001A4DB2" w:rsidRPr="00853867" w:rsidP="001A4DB2" w14:paraId="1A002FC7" w14:textId="77777777">
      <w:pPr>
        <w:pStyle w:val="ListParagraph"/>
        <w:numPr>
          <w:ilvl w:val="1"/>
          <w:numId w:val="3"/>
        </w:numPr>
        <w:tabs>
          <w:tab w:val="left" w:pos="993"/>
        </w:tabs>
        <w:rPr>
          <w:sz w:val="26"/>
        </w:rPr>
      </w:pPr>
      <w:r>
        <w:rPr>
          <w:sz w:val="26"/>
        </w:rPr>
        <w:t>v</w:t>
      </w:r>
      <w:r w:rsidRPr="00853867">
        <w:rPr>
          <w:sz w:val="26"/>
        </w:rPr>
        <w:t>eicinātu</w:t>
      </w:r>
      <w:r w:rsidRPr="00853867">
        <w:rPr>
          <w:spacing w:val="-9"/>
          <w:sz w:val="26"/>
        </w:rPr>
        <w:t xml:space="preserve"> </w:t>
      </w:r>
      <w:r w:rsidRPr="00853867">
        <w:rPr>
          <w:sz w:val="26"/>
        </w:rPr>
        <w:t>iedzīvotāju</w:t>
      </w:r>
      <w:r w:rsidRPr="00853867">
        <w:rPr>
          <w:spacing w:val="-9"/>
          <w:sz w:val="26"/>
        </w:rPr>
        <w:t xml:space="preserve"> </w:t>
      </w:r>
      <w:r w:rsidRPr="00853867">
        <w:rPr>
          <w:sz w:val="26"/>
        </w:rPr>
        <w:t>veselīgu</w:t>
      </w:r>
      <w:r w:rsidRPr="00853867">
        <w:rPr>
          <w:spacing w:val="-9"/>
          <w:sz w:val="26"/>
        </w:rPr>
        <w:t xml:space="preserve"> </w:t>
      </w:r>
      <w:r w:rsidRPr="00853867">
        <w:rPr>
          <w:sz w:val="26"/>
        </w:rPr>
        <w:t>dzīvesveidu</w:t>
      </w:r>
      <w:r w:rsidRPr="00853867">
        <w:rPr>
          <w:spacing w:val="-8"/>
          <w:sz w:val="26"/>
        </w:rPr>
        <w:t xml:space="preserve"> </w:t>
      </w:r>
      <w:r w:rsidRPr="00853867">
        <w:rPr>
          <w:sz w:val="26"/>
        </w:rPr>
        <w:t>un</w:t>
      </w:r>
      <w:r w:rsidRPr="00853867">
        <w:rPr>
          <w:spacing w:val="-7"/>
          <w:sz w:val="26"/>
        </w:rPr>
        <w:t xml:space="preserve"> </w:t>
      </w:r>
      <w:r w:rsidRPr="00853867">
        <w:rPr>
          <w:spacing w:val="-2"/>
          <w:sz w:val="26"/>
        </w:rPr>
        <w:t>sport</w:t>
      </w:r>
      <w:r>
        <w:rPr>
          <w:spacing w:val="-2"/>
          <w:sz w:val="26"/>
        </w:rPr>
        <w:t>iskās aktivitātes</w:t>
      </w:r>
      <w:r w:rsidRPr="00853867">
        <w:rPr>
          <w:spacing w:val="-2"/>
          <w:sz w:val="26"/>
        </w:rPr>
        <w:t>;</w:t>
      </w:r>
    </w:p>
    <w:p w:rsidR="001A4DB2" w:rsidP="001A4DB2" w14:paraId="1435B000" w14:textId="77777777">
      <w:pPr>
        <w:pStyle w:val="ListParagraph"/>
        <w:numPr>
          <w:ilvl w:val="1"/>
          <w:numId w:val="3"/>
        </w:numPr>
        <w:tabs>
          <w:tab w:val="left" w:pos="993"/>
        </w:tabs>
        <w:ind w:left="0" w:firstLine="426"/>
        <w:rPr>
          <w:sz w:val="26"/>
        </w:rPr>
      </w:pPr>
      <w:r>
        <w:rPr>
          <w:sz w:val="26"/>
        </w:rPr>
        <w:t>apkopotu</w:t>
      </w:r>
      <w:r w:rsidRPr="00853867">
        <w:rPr>
          <w:sz w:val="26"/>
        </w:rPr>
        <w:t xml:space="preserve"> statistikai nepieciešamās ziņas un i</w:t>
      </w:r>
      <w:r w:rsidRPr="00853867">
        <w:rPr>
          <w:sz w:val="26"/>
        </w:rPr>
        <w:t>egūtu RRS darbības analīzei, plānošanai, uzlabošanai un darbības kontrolei nepieciešamo informāciju;</w:t>
      </w:r>
    </w:p>
    <w:p w:rsidR="001A4DB2" w:rsidRPr="00853867" w:rsidP="001A4DB2" w14:paraId="6AADA725" w14:textId="77777777">
      <w:pPr>
        <w:pStyle w:val="ListParagraph"/>
        <w:numPr>
          <w:ilvl w:val="1"/>
          <w:numId w:val="3"/>
        </w:numPr>
        <w:tabs>
          <w:tab w:val="left" w:pos="993"/>
        </w:tabs>
        <w:ind w:left="0" w:firstLine="426"/>
        <w:rPr>
          <w:sz w:val="26"/>
        </w:rPr>
      </w:pPr>
      <w:r>
        <w:rPr>
          <w:sz w:val="26"/>
        </w:rPr>
        <w:t>ī</w:t>
      </w:r>
      <w:r w:rsidRPr="00853867">
        <w:rPr>
          <w:sz w:val="26"/>
        </w:rPr>
        <w:t>stenotu</w:t>
      </w:r>
      <w:r w:rsidRPr="00853867">
        <w:rPr>
          <w:spacing w:val="-9"/>
          <w:sz w:val="26"/>
        </w:rPr>
        <w:t xml:space="preserve"> </w:t>
      </w:r>
      <w:r w:rsidRPr="00853867">
        <w:rPr>
          <w:sz w:val="26"/>
        </w:rPr>
        <w:t>bērnu</w:t>
      </w:r>
      <w:r w:rsidRPr="00853867">
        <w:rPr>
          <w:spacing w:val="-8"/>
          <w:sz w:val="26"/>
        </w:rPr>
        <w:t xml:space="preserve"> </w:t>
      </w:r>
      <w:r w:rsidRPr="00853867">
        <w:rPr>
          <w:sz w:val="26"/>
        </w:rPr>
        <w:t>tiesību</w:t>
      </w:r>
      <w:r w:rsidRPr="00853867">
        <w:rPr>
          <w:spacing w:val="-9"/>
          <w:sz w:val="26"/>
        </w:rPr>
        <w:t xml:space="preserve"> </w:t>
      </w:r>
      <w:r w:rsidRPr="00853867">
        <w:rPr>
          <w:sz w:val="26"/>
        </w:rPr>
        <w:t>aizsardzību</w:t>
      </w:r>
      <w:r w:rsidRPr="00853867">
        <w:rPr>
          <w:spacing w:val="-7"/>
          <w:sz w:val="26"/>
        </w:rPr>
        <w:t xml:space="preserve"> </w:t>
      </w:r>
      <w:r w:rsidRPr="00853867">
        <w:rPr>
          <w:spacing w:val="-2"/>
          <w:sz w:val="26"/>
        </w:rPr>
        <w:t>RRS;</w:t>
      </w:r>
    </w:p>
    <w:p w:rsidR="001A4DB2" w:rsidP="001A4DB2" w14:paraId="22F22AA8" w14:textId="77777777">
      <w:pPr>
        <w:pStyle w:val="ListParagraph"/>
        <w:numPr>
          <w:ilvl w:val="1"/>
          <w:numId w:val="3"/>
        </w:numPr>
        <w:tabs>
          <w:tab w:val="left" w:pos="993"/>
        </w:tabs>
        <w:ind w:left="0" w:firstLine="426"/>
        <w:rPr>
          <w:sz w:val="26"/>
        </w:rPr>
      </w:pPr>
      <w:r>
        <w:rPr>
          <w:sz w:val="26"/>
        </w:rPr>
        <w:t>n</w:t>
      </w:r>
      <w:r w:rsidRPr="00853867">
        <w:rPr>
          <w:sz w:val="26"/>
        </w:rPr>
        <w:t xml:space="preserve">odrošinātu RRS pakalpojumus, norēķinus, sagatavotu un slēgtu līgumus, nodrošinātu saistību izpildi un </w:t>
      </w:r>
      <w:r w:rsidRPr="00853867">
        <w:rPr>
          <w:sz w:val="26"/>
        </w:rPr>
        <w:t>izpildes kontroli;</w:t>
      </w:r>
    </w:p>
    <w:p w:rsidR="001A4DB2" w:rsidRPr="00B14BB2" w:rsidP="001A4DB2" w14:paraId="3F5B3E4E" w14:textId="77777777">
      <w:pPr>
        <w:pStyle w:val="ListParagraph"/>
        <w:numPr>
          <w:ilvl w:val="1"/>
          <w:numId w:val="3"/>
        </w:numPr>
        <w:tabs>
          <w:tab w:val="left" w:pos="993"/>
        </w:tabs>
        <w:ind w:left="0" w:firstLine="426"/>
        <w:rPr>
          <w:sz w:val="26"/>
        </w:rPr>
      </w:pPr>
      <w:r>
        <w:rPr>
          <w:sz w:val="26"/>
        </w:rPr>
        <w:t>n</w:t>
      </w:r>
      <w:r w:rsidRPr="00853867">
        <w:rPr>
          <w:sz w:val="26"/>
        </w:rPr>
        <w:t xml:space="preserve">odrošinātu saziņu ar iedzīvotājiem, uzņēmējiem, uzlabotu saziņas veidus un </w:t>
      </w:r>
      <w:r w:rsidRPr="00853867">
        <w:rPr>
          <w:spacing w:val="-2"/>
          <w:sz w:val="26"/>
        </w:rPr>
        <w:t>rīkus;</w:t>
      </w:r>
    </w:p>
    <w:p w:rsidR="001A4DB2" w:rsidP="001A4DB2" w14:paraId="2A7216EC" w14:textId="77777777">
      <w:pPr>
        <w:pStyle w:val="ListParagraph"/>
        <w:numPr>
          <w:ilvl w:val="1"/>
          <w:numId w:val="3"/>
        </w:numPr>
        <w:tabs>
          <w:tab w:val="left" w:pos="993"/>
        </w:tabs>
        <w:ind w:left="0" w:firstLine="426"/>
        <w:rPr>
          <w:sz w:val="26"/>
        </w:rPr>
      </w:pPr>
      <w:r>
        <w:rPr>
          <w:sz w:val="26"/>
        </w:rPr>
        <w:t>i</w:t>
      </w:r>
      <w:r w:rsidRPr="00B14BB2">
        <w:rPr>
          <w:sz w:val="26"/>
        </w:rPr>
        <w:t>nformētu sabiedrību</w:t>
      </w:r>
      <w:r w:rsidRPr="00B14BB2">
        <w:rPr>
          <w:spacing w:val="-1"/>
          <w:sz w:val="26"/>
        </w:rPr>
        <w:t xml:space="preserve"> </w:t>
      </w:r>
      <w:r w:rsidRPr="00B14BB2">
        <w:rPr>
          <w:sz w:val="26"/>
        </w:rPr>
        <w:t>par</w:t>
      </w:r>
      <w:r w:rsidRPr="00B14BB2">
        <w:rPr>
          <w:spacing w:val="-1"/>
          <w:sz w:val="26"/>
        </w:rPr>
        <w:t xml:space="preserve"> </w:t>
      </w:r>
      <w:r w:rsidRPr="00B14BB2">
        <w:rPr>
          <w:sz w:val="26"/>
        </w:rPr>
        <w:t>savu darbību, nodrošinātu</w:t>
      </w:r>
      <w:r w:rsidRPr="00B14BB2">
        <w:rPr>
          <w:spacing w:val="-1"/>
          <w:sz w:val="26"/>
        </w:rPr>
        <w:t xml:space="preserve"> </w:t>
      </w:r>
      <w:r w:rsidRPr="00B14BB2">
        <w:rPr>
          <w:sz w:val="26"/>
        </w:rPr>
        <w:t>RRS</w:t>
      </w:r>
      <w:r w:rsidRPr="00B14BB2">
        <w:rPr>
          <w:spacing w:val="-1"/>
          <w:sz w:val="26"/>
        </w:rPr>
        <w:t xml:space="preserve"> </w:t>
      </w:r>
      <w:r w:rsidRPr="00B14BB2">
        <w:rPr>
          <w:sz w:val="26"/>
        </w:rPr>
        <w:t>darbības un</w:t>
      </w:r>
      <w:r w:rsidRPr="00B14BB2">
        <w:rPr>
          <w:spacing w:val="-1"/>
          <w:sz w:val="26"/>
        </w:rPr>
        <w:t xml:space="preserve"> </w:t>
      </w:r>
      <w:r w:rsidRPr="00B14BB2">
        <w:rPr>
          <w:sz w:val="26"/>
        </w:rPr>
        <w:t xml:space="preserve">lēmumu pieņemšanas procesa atklātumu, lai padarītu sabiedrībai pieejamu RRS </w:t>
      </w:r>
      <w:r w:rsidRPr="00B14BB2">
        <w:rPr>
          <w:sz w:val="26"/>
        </w:rPr>
        <w:t>rīcībā esošo informāciju;</w:t>
      </w:r>
    </w:p>
    <w:p w:rsidR="001A4DB2" w:rsidP="001A4DB2" w14:paraId="75E61461" w14:textId="77777777">
      <w:pPr>
        <w:pStyle w:val="ListParagraph"/>
        <w:numPr>
          <w:ilvl w:val="1"/>
          <w:numId w:val="3"/>
        </w:numPr>
        <w:tabs>
          <w:tab w:val="left" w:pos="993"/>
        </w:tabs>
        <w:ind w:left="0" w:firstLine="426"/>
        <w:rPr>
          <w:sz w:val="26"/>
        </w:rPr>
      </w:pPr>
      <w:r>
        <w:rPr>
          <w:sz w:val="26"/>
        </w:rPr>
        <w:t>n</w:t>
      </w:r>
      <w:r w:rsidRPr="00B14BB2">
        <w:rPr>
          <w:sz w:val="26"/>
        </w:rPr>
        <w:t>odrošinātu</w:t>
      </w:r>
      <w:r w:rsidRPr="00B14BB2">
        <w:rPr>
          <w:spacing w:val="-3"/>
          <w:sz w:val="26"/>
        </w:rPr>
        <w:t xml:space="preserve"> </w:t>
      </w:r>
      <w:r w:rsidRPr="00B14BB2">
        <w:rPr>
          <w:sz w:val="26"/>
        </w:rPr>
        <w:t>informācijas,</w:t>
      </w:r>
      <w:r w:rsidRPr="00B14BB2">
        <w:rPr>
          <w:spacing w:val="-3"/>
          <w:sz w:val="26"/>
        </w:rPr>
        <w:t xml:space="preserve"> </w:t>
      </w:r>
      <w:r w:rsidRPr="00B14BB2">
        <w:rPr>
          <w:sz w:val="26"/>
        </w:rPr>
        <w:t>informācijas</w:t>
      </w:r>
      <w:r w:rsidRPr="00B14BB2">
        <w:rPr>
          <w:spacing w:val="-3"/>
          <w:sz w:val="26"/>
        </w:rPr>
        <w:t xml:space="preserve"> </w:t>
      </w:r>
      <w:r w:rsidRPr="00B14BB2">
        <w:rPr>
          <w:sz w:val="26"/>
        </w:rPr>
        <w:t>sistēmu</w:t>
      </w:r>
      <w:r w:rsidRPr="00B14BB2">
        <w:rPr>
          <w:spacing w:val="-3"/>
          <w:sz w:val="26"/>
        </w:rPr>
        <w:t xml:space="preserve"> </w:t>
      </w:r>
      <w:r w:rsidRPr="00B14BB2">
        <w:rPr>
          <w:sz w:val="26"/>
        </w:rPr>
        <w:t>un</w:t>
      </w:r>
      <w:r w:rsidRPr="00B14BB2">
        <w:rPr>
          <w:spacing w:val="-3"/>
          <w:sz w:val="26"/>
        </w:rPr>
        <w:t xml:space="preserve"> </w:t>
      </w:r>
      <w:r w:rsidRPr="00B14BB2">
        <w:rPr>
          <w:sz w:val="26"/>
        </w:rPr>
        <w:t>RRS</w:t>
      </w:r>
      <w:r w:rsidRPr="00B14BB2">
        <w:rPr>
          <w:spacing w:val="-3"/>
          <w:sz w:val="26"/>
        </w:rPr>
        <w:t xml:space="preserve"> </w:t>
      </w:r>
      <w:r w:rsidRPr="00B14BB2">
        <w:rPr>
          <w:sz w:val="26"/>
        </w:rPr>
        <w:t>darbības</w:t>
      </w:r>
      <w:r w:rsidRPr="00B14BB2">
        <w:rPr>
          <w:spacing w:val="-3"/>
          <w:sz w:val="26"/>
        </w:rPr>
        <w:t xml:space="preserve"> </w:t>
      </w:r>
      <w:r w:rsidRPr="00B14BB2">
        <w:rPr>
          <w:sz w:val="26"/>
        </w:rPr>
        <w:t>drošību,</w:t>
      </w:r>
      <w:r w:rsidRPr="00B14BB2">
        <w:rPr>
          <w:spacing w:val="-3"/>
          <w:sz w:val="26"/>
        </w:rPr>
        <w:t xml:space="preserve"> </w:t>
      </w:r>
      <w:r w:rsidRPr="00B14BB2">
        <w:rPr>
          <w:sz w:val="26"/>
        </w:rPr>
        <w:t>tajā skaitā,</w:t>
      </w:r>
      <w:r w:rsidRPr="00B14BB2">
        <w:rPr>
          <w:spacing w:val="-4"/>
          <w:sz w:val="26"/>
        </w:rPr>
        <w:t xml:space="preserve"> </w:t>
      </w:r>
      <w:r w:rsidRPr="00B14BB2">
        <w:rPr>
          <w:sz w:val="26"/>
        </w:rPr>
        <w:t>lai</w:t>
      </w:r>
      <w:r w:rsidRPr="00B14BB2">
        <w:rPr>
          <w:spacing w:val="-4"/>
          <w:sz w:val="26"/>
        </w:rPr>
        <w:t xml:space="preserve"> </w:t>
      </w:r>
      <w:r w:rsidRPr="00B14BB2">
        <w:rPr>
          <w:sz w:val="26"/>
        </w:rPr>
        <w:t>novērstu</w:t>
      </w:r>
      <w:r w:rsidRPr="00B14BB2">
        <w:rPr>
          <w:spacing w:val="-4"/>
          <w:sz w:val="26"/>
        </w:rPr>
        <w:t xml:space="preserve"> </w:t>
      </w:r>
      <w:r w:rsidRPr="00B14BB2">
        <w:rPr>
          <w:sz w:val="26"/>
        </w:rPr>
        <w:t>prettiesisku</w:t>
      </w:r>
      <w:r w:rsidRPr="00B14BB2">
        <w:rPr>
          <w:spacing w:val="-4"/>
          <w:sz w:val="26"/>
        </w:rPr>
        <w:t xml:space="preserve"> </w:t>
      </w:r>
      <w:r w:rsidRPr="00B14BB2">
        <w:rPr>
          <w:sz w:val="26"/>
        </w:rPr>
        <w:t>darbību</w:t>
      </w:r>
      <w:r w:rsidRPr="00B14BB2">
        <w:rPr>
          <w:spacing w:val="-4"/>
          <w:sz w:val="26"/>
        </w:rPr>
        <w:t xml:space="preserve"> </w:t>
      </w:r>
      <w:r w:rsidRPr="00B14BB2">
        <w:rPr>
          <w:sz w:val="26"/>
        </w:rPr>
        <w:t>izdarīšanas</w:t>
      </w:r>
      <w:r w:rsidRPr="00B14BB2">
        <w:rPr>
          <w:spacing w:val="-2"/>
          <w:sz w:val="26"/>
        </w:rPr>
        <w:t xml:space="preserve"> </w:t>
      </w:r>
      <w:r w:rsidRPr="00B14BB2">
        <w:rPr>
          <w:sz w:val="26"/>
        </w:rPr>
        <w:t>mēģinājumus</w:t>
      </w:r>
      <w:r w:rsidRPr="00B14BB2">
        <w:rPr>
          <w:spacing w:val="-4"/>
          <w:sz w:val="26"/>
        </w:rPr>
        <w:t xml:space="preserve"> </w:t>
      </w:r>
      <w:r w:rsidRPr="00B14BB2">
        <w:rPr>
          <w:sz w:val="26"/>
        </w:rPr>
        <w:t>un</w:t>
      </w:r>
      <w:r w:rsidRPr="00B14BB2">
        <w:rPr>
          <w:spacing w:val="-4"/>
          <w:sz w:val="26"/>
        </w:rPr>
        <w:t xml:space="preserve"> </w:t>
      </w:r>
      <w:r w:rsidRPr="00B14BB2">
        <w:rPr>
          <w:sz w:val="26"/>
        </w:rPr>
        <w:t xml:space="preserve">samazinātu to radītās sekas, kā arī, lai sekmētu likumpārkāpumu un personu, kas tos </w:t>
      </w:r>
      <w:r w:rsidRPr="00B14BB2">
        <w:rPr>
          <w:sz w:val="26"/>
        </w:rPr>
        <w:t>izdarījušas, atklāšanu</w:t>
      </w:r>
      <w:r>
        <w:rPr>
          <w:sz w:val="26"/>
        </w:rPr>
        <w:t>;</w:t>
      </w:r>
    </w:p>
    <w:p w:rsidR="001A4DB2" w:rsidRPr="00CC7D5E" w:rsidP="001A4DB2" w14:paraId="16A8B35E" w14:textId="77777777">
      <w:pPr>
        <w:pStyle w:val="ListParagraph"/>
        <w:numPr>
          <w:ilvl w:val="1"/>
          <w:numId w:val="3"/>
        </w:numPr>
        <w:tabs>
          <w:tab w:val="left" w:pos="993"/>
        </w:tabs>
        <w:ind w:left="0" w:firstLine="426"/>
        <w:rPr>
          <w:sz w:val="26"/>
        </w:rPr>
      </w:pPr>
      <w:r w:rsidRPr="00CC7D5E">
        <w:rPr>
          <w:sz w:val="26"/>
        </w:rPr>
        <w:t>sniegtu informāciju publiskām un privātām personām un operatīvās darbības subjektiem</w:t>
      </w:r>
      <w:r w:rsidRPr="00CC7D5E">
        <w:rPr>
          <w:spacing w:val="40"/>
          <w:sz w:val="26"/>
        </w:rPr>
        <w:t xml:space="preserve"> </w:t>
      </w:r>
      <w:r w:rsidRPr="00CC7D5E">
        <w:rPr>
          <w:sz w:val="26"/>
        </w:rPr>
        <w:t>ārējos</w:t>
      </w:r>
      <w:r w:rsidRPr="00CC7D5E">
        <w:rPr>
          <w:spacing w:val="40"/>
          <w:sz w:val="26"/>
        </w:rPr>
        <w:t xml:space="preserve"> </w:t>
      </w:r>
      <w:r w:rsidRPr="00CC7D5E">
        <w:rPr>
          <w:sz w:val="26"/>
        </w:rPr>
        <w:t>un</w:t>
      </w:r>
      <w:r w:rsidRPr="00CC7D5E">
        <w:rPr>
          <w:spacing w:val="40"/>
          <w:sz w:val="26"/>
        </w:rPr>
        <w:t xml:space="preserve"> </w:t>
      </w:r>
      <w:r w:rsidRPr="00CC7D5E">
        <w:rPr>
          <w:sz w:val="26"/>
        </w:rPr>
        <w:t>iekšējos</w:t>
      </w:r>
      <w:r w:rsidRPr="00CC7D5E">
        <w:rPr>
          <w:spacing w:val="40"/>
          <w:sz w:val="26"/>
        </w:rPr>
        <w:t xml:space="preserve"> </w:t>
      </w:r>
      <w:r w:rsidRPr="00CC7D5E">
        <w:rPr>
          <w:sz w:val="26"/>
        </w:rPr>
        <w:t>normatīvajos</w:t>
      </w:r>
      <w:r w:rsidRPr="00CC7D5E">
        <w:rPr>
          <w:spacing w:val="67"/>
          <w:sz w:val="26"/>
        </w:rPr>
        <w:t xml:space="preserve"> </w:t>
      </w:r>
      <w:r w:rsidRPr="00CC7D5E">
        <w:rPr>
          <w:sz w:val="26"/>
        </w:rPr>
        <w:t>aktos</w:t>
      </w:r>
      <w:r w:rsidRPr="00CC7D5E">
        <w:rPr>
          <w:spacing w:val="40"/>
          <w:sz w:val="26"/>
        </w:rPr>
        <w:t xml:space="preserve"> </w:t>
      </w:r>
      <w:r w:rsidRPr="00CC7D5E">
        <w:rPr>
          <w:sz w:val="26"/>
        </w:rPr>
        <w:t>noteiktajos</w:t>
      </w:r>
      <w:r w:rsidRPr="00CC7D5E">
        <w:rPr>
          <w:spacing w:val="40"/>
          <w:sz w:val="26"/>
        </w:rPr>
        <w:t xml:space="preserve"> </w:t>
      </w:r>
      <w:r w:rsidRPr="00CC7D5E">
        <w:rPr>
          <w:sz w:val="26"/>
        </w:rPr>
        <w:t>gadījumos</w:t>
      </w:r>
      <w:r w:rsidRPr="00CC7D5E">
        <w:rPr>
          <w:spacing w:val="40"/>
          <w:sz w:val="26"/>
        </w:rPr>
        <w:t xml:space="preserve"> </w:t>
      </w:r>
      <w:r w:rsidRPr="00CC7D5E">
        <w:rPr>
          <w:sz w:val="26"/>
        </w:rPr>
        <w:t xml:space="preserve">un </w:t>
      </w:r>
      <w:r w:rsidRPr="00CC7D5E">
        <w:rPr>
          <w:spacing w:val="-2"/>
        </w:rPr>
        <w:t>apjomā;</w:t>
      </w:r>
    </w:p>
    <w:p w:rsidR="001A4DB2" w:rsidRPr="00CC7D5E" w:rsidP="001A4DB2" w14:paraId="60F5E6CD" w14:textId="77777777">
      <w:pPr>
        <w:pStyle w:val="ListParagraph"/>
        <w:numPr>
          <w:ilvl w:val="1"/>
          <w:numId w:val="3"/>
        </w:numPr>
        <w:tabs>
          <w:tab w:val="left" w:pos="993"/>
          <w:tab w:val="left" w:pos="1276"/>
        </w:tabs>
        <w:ind w:left="0" w:firstLine="426"/>
        <w:rPr>
          <w:sz w:val="26"/>
        </w:rPr>
      </w:pPr>
      <w:r>
        <w:rPr>
          <w:sz w:val="26"/>
        </w:rPr>
        <w:t>p</w:t>
      </w:r>
      <w:r w:rsidRPr="00CC7D5E">
        <w:rPr>
          <w:sz w:val="26"/>
        </w:rPr>
        <w:t>ārliecināšanās</w:t>
      </w:r>
      <w:r w:rsidRPr="00CC7D5E">
        <w:rPr>
          <w:spacing w:val="-9"/>
          <w:sz w:val="26"/>
        </w:rPr>
        <w:t xml:space="preserve"> </w:t>
      </w:r>
      <w:r w:rsidRPr="00CC7D5E">
        <w:rPr>
          <w:sz w:val="26"/>
        </w:rPr>
        <w:t>par</w:t>
      </w:r>
      <w:r w:rsidRPr="00CC7D5E">
        <w:rPr>
          <w:spacing w:val="-5"/>
          <w:sz w:val="26"/>
        </w:rPr>
        <w:t xml:space="preserve"> </w:t>
      </w:r>
      <w:r w:rsidRPr="00CC7D5E">
        <w:rPr>
          <w:sz w:val="26"/>
        </w:rPr>
        <w:t>datu</w:t>
      </w:r>
      <w:r w:rsidRPr="00CC7D5E">
        <w:rPr>
          <w:spacing w:val="-8"/>
          <w:sz w:val="26"/>
        </w:rPr>
        <w:t xml:space="preserve"> </w:t>
      </w:r>
      <w:r w:rsidRPr="00CC7D5E">
        <w:rPr>
          <w:sz w:val="26"/>
        </w:rPr>
        <w:t>subjekta</w:t>
      </w:r>
      <w:r w:rsidRPr="00CC7D5E">
        <w:rPr>
          <w:spacing w:val="-8"/>
          <w:sz w:val="26"/>
        </w:rPr>
        <w:t xml:space="preserve"> </w:t>
      </w:r>
      <w:r w:rsidRPr="00CC7D5E">
        <w:rPr>
          <w:sz w:val="26"/>
        </w:rPr>
        <w:t>identitāti</w:t>
      </w:r>
      <w:r w:rsidRPr="00CC7D5E">
        <w:rPr>
          <w:spacing w:val="-9"/>
          <w:sz w:val="26"/>
        </w:rPr>
        <w:t xml:space="preserve"> </w:t>
      </w:r>
      <w:r w:rsidRPr="00CC7D5E">
        <w:rPr>
          <w:sz w:val="26"/>
        </w:rPr>
        <w:t>pirms</w:t>
      </w:r>
      <w:r w:rsidRPr="00CC7D5E">
        <w:rPr>
          <w:spacing w:val="-6"/>
          <w:sz w:val="26"/>
        </w:rPr>
        <w:t xml:space="preserve"> </w:t>
      </w:r>
      <w:r w:rsidRPr="00CC7D5E">
        <w:rPr>
          <w:sz w:val="26"/>
        </w:rPr>
        <w:t>līguma</w:t>
      </w:r>
      <w:r w:rsidRPr="00CC7D5E">
        <w:rPr>
          <w:spacing w:val="-5"/>
          <w:sz w:val="26"/>
        </w:rPr>
        <w:t xml:space="preserve"> </w:t>
      </w:r>
      <w:r w:rsidRPr="00CC7D5E">
        <w:rPr>
          <w:spacing w:val="-2"/>
          <w:sz w:val="26"/>
        </w:rPr>
        <w:t>noslēgšanas;</w:t>
      </w:r>
    </w:p>
    <w:p w:rsidR="001A4DB2" w:rsidRPr="00CC7D5E" w:rsidP="001A4DB2" w14:paraId="54A43584" w14:textId="77777777">
      <w:pPr>
        <w:pStyle w:val="ListParagraph"/>
        <w:numPr>
          <w:ilvl w:val="1"/>
          <w:numId w:val="3"/>
        </w:numPr>
        <w:tabs>
          <w:tab w:val="left" w:pos="993"/>
          <w:tab w:val="left" w:pos="1276"/>
        </w:tabs>
        <w:ind w:left="0" w:firstLine="426"/>
        <w:rPr>
          <w:sz w:val="26"/>
        </w:rPr>
      </w:pPr>
      <w:r>
        <w:rPr>
          <w:sz w:val="26"/>
        </w:rPr>
        <w:t>c</w:t>
      </w:r>
      <w:r w:rsidRPr="00CC7D5E">
        <w:rPr>
          <w:sz w:val="26"/>
        </w:rPr>
        <w:t>itos</w:t>
      </w:r>
      <w:r w:rsidRPr="00CC7D5E">
        <w:rPr>
          <w:spacing w:val="-17"/>
          <w:sz w:val="26"/>
        </w:rPr>
        <w:t xml:space="preserve"> </w:t>
      </w:r>
      <w:r w:rsidRPr="00CC7D5E">
        <w:rPr>
          <w:sz w:val="26"/>
        </w:rPr>
        <w:t>nolūkos,</w:t>
      </w:r>
      <w:r w:rsidRPr="00CC7D5E">
        <w:rPr>
          <w:spacing w:val="-16"/>
          <w:sz w:val="26"/>
        </w:rPr>
        <w:t xml:space="preserve"> </w:t>
      </w:r>
      <w:r w:rsidRPr="00CC7D5E">
        <w:rPr>
          <w:sz w:val="26"/>
        </w:rPr>
        <w:t>informējot</w:t>
      </w:r>
      <w:r w:rsidRPr="00CC7D5E">
        <w:rPr>
          <w:spacing w:val="-16"/>
          <w:sz w:val="26"/>
        </w:rPr>
        <w:t xml:space="preserve"> </w:t>
      </w:r>
      <w:r w:rsidRPr="00CC7D5E">
        <w:rPr>
          <w:sz w:val="26"/>
        </w:rPr>
        <w:t>personas,</w:t>
      </w:r>
      <w:r w:rsidRPr="00CC7D5E">
        <w:rPr>
          <w:spacing w:val="-16"/>
          <w:sz w:val="26"/>
        </w:rPr>
        <w:t xml:space="preserve"> </w:t>
      </w:r>
      <w:r w:rsidRPr="00CC7D5E">
        <w:rPr>
          <w:sz w:val="26"/>
        </w:rPr>
        <w:t>par</w:t>
      </w:r>
      <w:r w:rsidRPr="00CC7D5E">
        <w:rPr>
          <w:spacing w:val="-17"/>
          <w:sz w:val="26"/>
        </w:rPr>
        <w:t xml:space="preserve"> </w:t>
      </w:r>
      <w:r w:rsidRPr="00CC7D5E">
        <w:rPr>
          <w:sz w:val="26"/>
        </w:rPr>
        <w:t>kurām</w:t>
      </w:r>
      <w:r w:rsidRPr="00CC7D5E">
        <w:rPr>
          <w:spacing w:val="-16"/>
          <w:sz w:val="26"/>
        </w:rPr>
        <w:t xml:space="preserve"> </w:t>
      </w:r>
      <w:r w:rsidRPr="00CC7D5E">
        <w:rPr>
          <w:sz w:val="26"/>
        </w:rPr>
        <w:t>fizisko</w:t>
      </w:r>
      <w:r w:rsidRPr="00CC7D5E">
        <w:rPr>
          <w:spacing w:val="-16"/>
          <w:sz w:val="26"/>
        </w:rPr>
        <w:t xml:space="preserve"> </w:t>
      </w:r>
      <w:r w:rsidRPr="00CC7D5E">
        <w:rPr>
          <w:sz w:val="26"/>
        </w:rPr>
        <w:t>personas</w:t>
      </w:r>
      <w:r w:rsidRPr="00CC7D5E">
        <w:rPr>
          <w:spacing w:val="-16"/>
          <w:sz w:val="26"/>
        </w:rPr>
        <w:t xml:space="preserve"> </w:t>
      </w:r>
      <w:r w:rsidRPr="00CC7D5E">
        <w:rPr>
          <w:sz w:val="26"/>
        </w:rPr>
        <w:t>datu</w:t>
      </w:r>
      <w:r w:rsidRPr="00CC7D5E">
        <w:rPr>
          <w:spacing w:val="-17"/>
          <w:sz w:val="26"/>
        </w:rPr>
        <w:t xml:space="preserve"> </w:t>
      </w:r>
      <w:r w:rsidRPr="00CC7D5E">
        <w:rPr>
          <w:sz w:val="26"/>
        </w:rPr>
        <w:t>apstrāde</w:t>
      </w:r>
      <w:r w:rsidRPr="00CC7D5E">
        <w:rPr>
          <w:spacing w:val="-16"/>
          <w:sz w:val="26"/>
        </w:rPr>
        <w:t xml:space="preserve"> </w:t>
      </w:r>
      <w:r w:rsidRPr="00CC7D5E">
        <w:rPr>
          <w:sz w:val="26"/>
        </w:rPr>
        <w:t xml:space="preserve">tiek </w:t>
      </w:r>
      <w:r w:rsidRPr="00CC7D5E">
        <w:rPr>
          <w:spacing w:val="-2"/>
          <w:sz w:val="26"/>
        </w:rPr>
        <w:t>veikta.</w:t>
      </w:r>
    </w:p>
    <w:p w:rsidR="001A4DB2" w:rsidRPr="00AA7395" w:rsidP="001A4DB2" w14:paraId="3AA5EA23" w14:textId="77777777">
      <w:pPr>
        <w:pStyle w:val="Heading1"/>
        <w:numPr>
          <w:ilvl w:val="0"/>
          <w:numId w:val="2"/>
        </w:numPr>
        <w:tabs>
          <w:tab w:val="left" w:pos="3509"/>
        </w:tabs>
        <w:spacing w:before="137"/>
        <w:ind w:left="3509" w:hanging="315"/>
        <w:jc w:val="both"/>
      </w:pPr>
      <w:r>
        <w:t>Personas</w:t>
      </w:r>
      <w:r>
        <w:rPr>
          <w:spacing w:val="-8"/>
        </w:rPr>
        <w:t xml:space="preserve"> </w:t>
      </w:r>
      <w:r>
        <w:t>datu</w:t>
      </w:r>
      <w:r>
        <w:rPr>
          <w:spacing w:val="-8"/>
        </w:rPr>
        <w:t xml:space="preserve"> </w:t>
      </w:r>
      <w:r>
        <w:rPr>
          <w:spacing w:val="-2"/>
        </w:rPr>
        <w:t>aizsardzība</w:t>
      </w:r>
    </w:p>
    <w:p w:rsidR="001A4DB2" w:rsidP="001A4DB2" w14:paraId="0A140ABF" w14:textId="77777777">
      <w:pPr>
        <w:pStyle w:val="Heading1"/>
        <w:tabs>
          <w:tab w:val="left" w:pos="3509"/>
        </w:tabs>
        <w:spacing w:before="137"/>
        <w:ind w:left="3509" w:firstLine="0"/>
        <w:jc w:val="right"/>
      </w:pPr>
    </w:p>
    <w:p w:rsidR="001A4DB2" w:rsidP="001A4DB2" w14:paraId="3DED068C" w14:textId="77777777">
      <w:pPr>
        <w:pStyle w:val="ListParagraph"/>
        <w:numPr>
          <w:ilvl w:val="0"/>
          <w:numId w:val="3"/>
        </w:numPr>
        <w:tabs>
          <w:tab w:val="left" w:pos="567"/>
          <w:tab w:val="left" w:pos="993"/>
        </w:tabs>
        <w:ind w:left="0" w:firstLine="426"/>
        <w:rPr>
          <w:sz w:val="26"/>
        </w:rPr>
      </w:pPr>
      <w:r w:rsidRPr="00CC7D5E">
        <w:rPr>
          <w:sz w:val="26"/>
        </w:rPr>
        <w:t xml:space="preserve">RRS apstrādā datus atbilstoši tiesisko interešu realizācijai, normatīvajos aktos noteikto pienākumu izpildei, lūgumos </w:t>
      </w:r>
      <w:r w:rsidRPr="00CC7D5E">
        <w:rPr>
          <w:sz w:val="26"/>
        </w:rPr>
        <w:t>noteikto saistību izpildei, sabiedrības informēšanas nodrošināšanas, kā arī citiem iepriekš paredzētiem nolūkiem.</w:t>
      </w:r>
    </w:p>
    <w:p w:rsidR="001A4DB2" w:rsidP="001A4DB2" w14:paraId="4920F570" w14:textId="77777777">
      <w:pPr>
        <w:pStyle w:val="ListParagraph"/>
        <w:tabs>
          <w:tab w:val="left" w:pos="567"/>
          <w:tab w:val="left" w:pos="993"/>
        </w:tabs>
        <w:ind w:left="426" w:firstLine="0"/>
        <w:rPr>
          <w:sz w:val="26"/>
        </w:rPr>
      </w:pPr>
    </w:p>
    <w:p w:rsidR="001A4DB2" w:rsidP="001A4DB2" w14:paraId="10749598" w14:textId="77777777">
      <w:pPr>
        <w:pStyle w:val="ListParagraph"/>
        <w:numPr>
          <w:ilvl w:val="0"/>
          <w:numId w:val="3"/>
        </w:numPr>
        <w:tabs>
          <w:tab w:val="left" w:pos="567"/>
          <w:tab w:val="left" w:pos="993"/>
        </w:tabs>
        <w:ind w:left="0" w:firstLine="426"/>
        <w:rPr>
          <w:sz w:val="26"/>
        </w:rPr>
      </w:pPr>
      <w:r w:rsidRPr="00CC7D5E">
        <w:rPr>
          <w:sz w:val="26"/>
        </w:rPr>
        <w:t>RRS</w:t>
      </w:r>
      <w:r w:rsidRPr="00CC7D5E">
        <w:rPr>
          <w:spacing w:val="-6"/>
          <w:sz w:val="26"/>
        </w:rPr>
        <w:t xml:space="preserve"> </w:t>
      </w:r>
      <w:r w:rsidRPr="00CC7D5E">
        <w:rPr>
          <w:sz w:val="26"/>
        </w:rPr>
        <w:t>piemērojamo</w:t>
      </w:r>
      <w:r w:rsidRPr="00CC7D5E">
        <w:rPr>
          <w:spacing w:val="-6"/>
          <w:sz w:val="26"/>
        </w:rPr>
        <w:t xml:space="preserve"> </w:t>
      </w:r>
      <w:r w:rsidRPr="00CC7D5E">
        <w:rPr>
          <w:sz w:val="26"/>
        </w:rPr>
        <w:t>normatīvo</w:t>
      </w:r>
      <w:r w:rsidRPr="00CC7D5E">
        <w:rPr>
          <w:spacing w:val="-6"/>
          <w:sz w:val="26"/>
        </w:rPr>
        <w:t xml:space="preserve"> </w:t>
      </w:r>
      <w:r w:rsidRPr="00CC7D5E">
        <w:rPr>
          <w:sz w:val="26"/>
        </w:rPr>
        <w:t>aktu</w:t>
      </w:r>
      <w:r w:rsidRPr="00CC7D5E">
        <w:rPr>
          <w:spacing w:val="-6"/>
          <w:sz w:val="26"/>
        </w:rPr>
        <w:t xml:space="preserve"> </w:t>
      </w:r>
      <w:r w:rsidRPr="00CC7D5E">
        <w:rPr>
          <w:sz w:val="26"/>
        </w:rPr>
        <w:t>ietvaros</w:t>
      </w:r>
      <w:r w:rsidRPr="00CC7D5E">
        <w:rPr>
          <w:spacing w:val="-6"/>
          <w:sz w:val="26"/>
        </w:rPr>
        <w:t xml:space="preserve"> </w:t>
      </w:r>
      <w:r w:rsidRPr="00CC7D5E">
        <w:rPr>
          <w:sz w:val="26"/>
        </w:rPr>
        <w:t>nodrošina</w:t>
      </w:r>
      <w:r w:rsidRPr="00CC7D5E">
        <w:rPr>
          <w:spacing w:val="-6"/>
          <w:sz w:val="26"/>
        </w:rPr>
        <w:t xml:space="preserve"> </w:t>
      </w:r>
      <w:r w:rsidRPr="00CC7D5E">
        <w:rPr>
          <w:sz w:val="26"/>
        </w:rPr>
        <w:t>personas</w:t>
      </w:r>
      <w:r w:rsidRPr="00CC7D5E">
        <w:rPr>
          <w:spacing w:val="-6"/>
          <w:sz w:val="26"/>
        </w:rPr>
        <w:t xml:space="preserve"> </w:t>
      </w:r>
      <w:r w:rsidRPr="00CC7D5E">
        <w:rPr>
          <w:sz w:val="26"/>
        </w:rPr>
        <w:t>datu</w:t>
      </w:r>
      <w:r w:rsidRPr="00CC7D5E">
        <w:rPr>
          <w:spacing w:val="-6"/>
          <w:sz w:val="26"/>
        </w:rPr>
        <w:t xml:space="preserve"> </w:t>
      </w:r>
      <w:r w:rsidRPr="00CC7D5E">
        <w:rPr>
          <w:sz w:val="26"/>
        </w:rPr>
        <w:t>konfidencialitāti un ir īstenojusi atbilstošus tehniskos un tehnoloģiskos pas</w:t>
      </w:r>
      <w:r w:rsidRPr="00CC7D5E">
        <w:rPr>
          <w:sz w:val="26"/>
        </w:rPr>
        <w:t>ākumu personas datu pasargāšanai no nesankcionētas piekļuves, pretlikumīgas apstrādes vai izpaušanas, nejaušas pazaudēšanas, izmainīšanas vai iznīcināšanas. Realizētie drošības pasākumi tiek pilnveidoti atbilstoši normatīvajos aktos noteiktajām drošības pr</w:t>
      </w:r>
      <w:r w:rsidRPr="00CC7D5E">
        <w:rPr>
          <w:sz w:val="26"/>
        </w:rPr>
        <w:t>asībām.</w:t>
      </w:r>
    </w:p>
    <w:p w:rsidR="001A4DB2" w:rsidRPr="00CC7D5E" w:rsidP="001A4DB2" w14:paraId="639B9BC4" w14:textId="77777777">
      <w:pPr>
        <w:pStyle w:val="ListParagraph"/>
        <w:rPr>
          <w:sz w:val="26"/>
        </w:rPr>
      </w:pPr>
    </w:p>
    <w:p w:rsidR="001A4DB2" w:rsidRPr="00CC7D5E" w:rsidP="001A4DB2" w14:paraId="63B3AD34" w14:textId="77777777">
      <w:pPr>
        <w:pStyle w:val="ListParagraph"/>
        <w:numPr>
          <w:ilvl w:val="0"/>
          <w:numId w:val="3"/>
        </w:numPr>
        <w:tabs>
          <w:tab w:val="left" w:pos="567"/>
          <w:tab w:val="left" w:pos="993"/>
        </w:tabs>
        <w:ind w:left="0" w:firstLine="426"/>
        <w:rPr>
          <w:sz w:val="26"/>
        </w:rPr>
      </w:pPr>
      <w:r w:rsidRPr="00CC7D5E">
        <w:rPr>
          <w:sz w:val="26"/>
        </w:rPr>
        <w:t>RRS darbinieki, kuriem ir piekļuve datiem, ir apmācīti ar tiem darboties saskaņā ar normatīvo aktu drošības regulējumu. Katrs RRS darbinieks ir tiesīgs piekļūt tikai tiem personas datiem, kas attiecas uz viņu vai saistīti ar viņa tiešajiem darba p</w:t>
      </w:r>
      <w:r w:rsidRPr="00CC7D5E">
        <w:rPr>
          <w:sz w:val="26"/>
        </w:rPr>
        <w:t xml:space="preserve">ienākumiem. Audzēkņu likumīgajiem pārstāvjiem ir liegta piekļuve citu audzēkņu </w:t>
      </w:r>
      <w:r w:rsidRPr="00CC7D5E">
        <w:rPr>
          <w:spacing w:val="-2"/>
          <w:sz w:val="26"/>
        </w:rPr>
        <w:t>datiem.</w:t>
      </w:r>
    </w:p>
    <w:p w:rsidR="001A4DB2" w:rsidRPr="00CC7D5E" w:rsidP="001A4DB2" w14:paraId="7F089F85" w14:textId="77777777">
      <w:pPr>
        <w:pStyle w:val="ListParagraph"/>
        <w:rPr>
          <w:sz w:val="26"/>
        </w:rPr>
      </w:pPr>
    </w:p>
    <w:p w:rsidR="001A4DB2" w:rsidRPr="00CC7D5E" w:rsidP="001A4DB2" w14:paraId="08DCA648" w14:textId="77777777">
      <w:pPr>
        <w:pStyle w:val="ListParagraph"/>
        <w:numPr>
          <w:ilvl w:val="0"/>
          <w:numId w:val="3"/>
        </w:numPr>
        <w:tabs>
          <w:tab w:val="left" w:pos="567"/>
          <w:tab w:val="left" w:pos="993"/>
        </w:tabs>
        <w:ind w:left="0" w:firstLine="426"/>
        <w:rPr>
          <w:sz w:val="26"/>
        </w:rPr>
      </w:pPr>
      <w:r w:rsidRPr="00CC7D5E">
        <w:rPr>
          <w:sz w:val="26"/>
        </w:rPr>
        <w:t>RRS rūpīgi pārbauda visus pakalpojumu sniedzējus, kas RRS vārdā un uzdevumā apstrādā</w:t>
      </w:r>
      <w:r w:rsidRPr="00CC7D5E">
        <w:rPr>
          <w:spacing w:val="-12"/>
          <w:sz w:val="26"/>
        </w:rPr>
        <w:t xml:space="preserve"> </w:t>
      </w:r>
      <w:r w:rsidRPr="00CC7D5E">
        <w:rPr>
          <w:sz w:val="26"/>
        </w:rPr>
        <w:t>Datu</w:t>
      </w:r>
      <w:r w:rsidRPr="00CC7D5E">
        <w:rPr>
          <w:spacing w:val="-10"/>
          <w:sz w:val="26"/>
        </w:rPr>
        <w:t xml:space="preserve"> </w:t>
      </w:r>
      <w:r w:rsidRPr="00CC7D5E">
        <w:rPr>
          <w:sz w:val="26"/>
        </w:rPr>
        <w:t>subjekta</w:t>
      </w:r>
      <w:r w:rsidRPr="00CC7D5E">
        <w:rPr>
          <w:spacing w:val="-9"/>
          <w:sz w:val="26"/>
        </w:rPr>
        <w:t xml:space="preserve"> </w:t>
      </w:r>
      <w:r w:rsidRPr="00CC7D5E">
        <w:rPr>
          <w:sz w:val="26"/>
        </w:rPr>
        <w:t>personas</w:t>
      </w:r>
      <w:r w:rsidRPr="00CC7D5E">
        <w:rPr>
          <w:spacing w:val="-13"/>
          <w:sz w:val="26"/>
        </w:rPr>
        <w:t xml:space="preserve"> </w:t>
      </w:r>
      <w:r w:rsidRPr="00CC7D5E">
        <w:rPr>
          <w:sz w:val="26"/>
        </w:rPr>
        <w:t>datus,</w:t>
      </w:r>
      <w:r w:rsidRPr="00CC7D5E">
        <w:rPr>
          <w:spacing w:val="-12"/>
          <w:sz w:val="26"/>
        </w:rPr>
        <w:t xml:space="preserve"> </w:t>
      </w:r>
      <w:r w:rsidRPr="00CC7D5E">
        <w:rPr>
          <w:sz w:val="26"/>
        </w:rPr>
        <w:t>kā</w:t>
      </w:r>
      <w:r w:rsidRPr="00CC7D5E">
        <w:rPr>
          <w:spacing w:val="-12"/>
          <w:sz w:val="26"/>
        </w:rPr>
        <w:t xml:space="preserve"> </w:t>
      </w:r>
      <w:r w:rsidRPr="00CC7D5E">
        <w:rPr>
          <w:sz w:val="26"/>
        </w:rPr>
        <w:t>arī</w:t>
      </w:r>
      <w:r w:rsidRPr="00CC7D5E">
        <w:rPr>
          <w:spacing w:val="-12"/>
          <w:sz w:val="26"/>
        </w:rPr>
        <w:t xml:space="preserve"> </w:t>
      </w:r>
      <w:r w:rsidRPr="00CC7D5E">
        <w:rPr>
          <w:sz w:val="26"/>
        </w:rPr>
        <w:t>izvērtē,</w:t>
      </w:r>
      <w:r w:rsidRPr="00CC7D5E">
        <w:rPr>
          <w:spacing w:val="-12"/>
          <w:sz w:val="26"/>
        </w:rPr>
        <w:t xml:space="preserve"> </w:t>
      </w:r>
      <w:r w:rsidRPr="00CC7D5E">
        <w:rPr>
          <w:sz w:val="26"/>
        </w:rPr>
        <w:t>vai</w:t>
      </w:r>
      <w:r w:rsidRPr="00CC7D5E">
        <w:rPr>
          <w:spacing w:val="-12"/>
          <w:sz w:val="26"/>
        </w:rPr>
        <w:t xml:space="preserve"> </w:t>
      </w:r>
      <w:r w:rsidRPr="00CC7D5E">
        <w:rPr>
          <w:sz w:val="26"/>
        </w:rPr>
        <w:t>sadarbības</w:t>
      </w:r>
      <w:r w:rsidRPr="00CC7D5E">
        <w:rPr>
          <w:spacing w:val="-12"/>
          <w:sz w:val="26"/>
        </w:rPr>
        <w:t xml:space="preserve"> </w:t>
      </w:r>
      <w:r w:rsidRPr="00CC7D5E">
        <w:rPr>
          <w:sz w:val="26"/>
        </w:rPr>
        <w:t>partneri</w:t>
      </w:r>
      <w:r w:rsidRPr="00CC7D5E">
        <w:rPr>
          <w:spacing w:val="-12"/>
          <w:sz w:val="26"/>
        </w:rPr>
        <w:t xml:space="preserve"> </w:t>
      </w:r>
      <w:r w:rsidRPr="00CC7D5E">
        <w:rPr>
          <w:sz w:val="26"/>
        </w:rPr>
        <w:t xml:space="preserve">(personas datu apstrādātāji) pielieto atbilstošus drošības pasākumus, lai Datu subjekta personas datu apstrāde notiktu atbilstoši RRS deleģējumam un normatīvo aktu prasībām. Sadarbības partneriem nav atļauts apstrādāt Datu subjekta personas datus saviem </w:t>
      </w:r>
      <w:r w:rsidRPr="00CC7D5E">
        <w:rPr>
          <w:spacing w:val="-2"/>
          <w:sz w:val="26"/>
        </w:rPr>
        <w:t>no</w:t>
      </w:r>
      <w:r w:rsidRPr="00CC7D5E">
        <w:rPr>
          <w:spacing w:val="-2"/>
          <w:sz w:val="26"/>
        </w:rPr>
        <w:t>lūkiem.</w:t>
      </w:r>
    </w:p>
    <w:p w:rsidR="001A4DB2" w:rsidRPr="00CC7D5E" w:rsidP="001A4DB2" w14:paraId="13E3E077" w14:textId="77777777">
      <w:pPr>
        <w:pStyle w:val="ListParagraph"/>
        <w:rPr>
          <w:sz w:val="26"/>
        </w:rPr>
      </w:pPr>
    </w:p>
    <w:p w:rsidR="001A4DB2" w:rsidP="001A4DB2" w14:paraId="2826F393" w14:textId="6D6C916C">
      <w:pPr>
        <w:pStyle w:val="ListParagraph"/>
        <w:numPr>
          <w:ilvl w:val="0"/>
          <w:numId w:val="3"/>
        </w:numPr>
        <w:tabs>
          <w:tab w:val="left" w:pos="567"/>
          <w:tab w:val="left" w:pos="993"/>
        </w:tabs>
        <w:ind w:left="0" w:firstLine="426"/>
        <w:rPr>
          <w:sz w:val="26"/>
        </w:rPr>
      </w:pPr>
      <w:r w:rsidRPr="00CC7D5E">
        <w:rPr>
          <w:sz w:val="26"/>
        </w:rPr>
        <w:t>Ja Skolā tiek veikts kāds zinātnisks, socioloģisks vai tamlīdzīgs pētījums, kurā nepieciešams norādīt audzēkņa personas datus aptaujas anketās, šādu datu vākšanai tiek saņemta likumiskā pārstāvja piekrišana un tie tiek informēti par pētījumu nolūk</w:t>
      </w:r>
      <w:r w:rsidRPr="00CC7D5E">
        <w:rPr>
          <w:sz w:val="26"/>
        </w:rPr>
        <w:t>u un datu saņēmējiem.</w:t>
      </w:r>
    </w:p>
    <w:p w:rsidR="00A74B3C" w:rsidP="00A74B3C" w14:paraId="08F9D214" w14:textId="77777777">
      <w:pPr>
        <w:pStyle w:val="ListParagraph"/>
        <w:rPr>
          <w:sz w:val="26"/>
        </w:rPr>
      </w:pPr>
    </w:p>
    <w:p w:rsidR="00A74B3C" w:rsidP="00A74B3C" w14:paraId="7913D5B1" w14:textId="72FCF698">
      <w:pPr>
        <w:pStyle w:val="ListParagraph"/>
        <w:tabs>
          <w:tab w:val="left" w:pos="567"/>
          <w:tab w:val="left" w:pos="993"/>
        </w:tabs>
        <w:ind w:left="426" w:firstLine="0"/>
        <w:rPr>
          <w:sz w:val="26"/>
        </w:rPr>
      </w:pPr>
    </w:p>
    <w:p w:rsidR="00A74B3C" w:rsidRPr="00CC7D5E" w:rsidP="00A74B3C" w14:paraId="6D8D214C" w14:textId="77777777">
      <w:pPr>
        <w:pStyle w:val="ListParagraph"/>
        <w:tabs>
          <w:tab w:val="left" w:pos="567"/>
          <w:tab w:val="left" w:pos="993"/>
        </w:tabs>
        <w:ind w:left="426" w:firstLine="0"/>
        <w:rPr>
          <w:sz w:val="26"/>
        </w:rPr>
      </w:pPr>
    </w:p>
    <w:p w:rsidR="001A4DB2" w:rsidP="001A4DB2" w14:paraId="795B06AC" w14:textId="77777777">
      <w:pPr>
        <w:pStyle w:val="Heading1"/>
        <w:numPr>
          <w:ilvl w:val="0"/>
          <w:numId w:val="2"/>
        </w:numPr>
        <w:tabs>
          <w:tab w:val="left" w:pos="3696"/>
        </w:tabs>
        <w:spacing w:before="132"/>
        <w:ind w:left="3696" w:hanging="416"/>
        <w:jc w:val="both"/>
      </w:pPr>
      <w:r>
        <w:t>Datu</w:t>
      </w:r>
      <w:r>
        <w:rPr>
          <w:spacing w:val="-8"/>
        </w:rPr>
        <w:t xml:space="preserve"> </w:t>
      </w:r>
      <w:r>
        <w:t>glabāšanas</w:t>
      </w:r>
      <w:r>
        <w:rPr>
          <w:spacing w:val="-9"/>
        </w:rPr>
        <w:t xml:space="preserve"> </w:t>
      </w:r>
      <w:r>
        <w:rPr>
          <w:spacing w:val="-2"/>
        </w:rPr>
        <w:t>ilgums</w:t>
      </w:r>
    </w:p>
    <w:p w:rsidR="001A4DB2" w:rsidP="001A4DB2" w14:paraId="341BDE22" w14:textId="77777777">
      <w:pPr>
        <w:pStyle w:val="Heading1"/>
        <w:tabs>
          <w:tab w:val="left" w:pos="3696"/>
        </w:tabs>
        <w:spacing w:before="132"/>
        <w:ind w:left="0" w:firstLine="0"/>
      </w:pPr>
    </w:p>
    <w:p w:rsidR="001A4DB2" w:rsidRPr="001A4DB2" w:rsidP="001A4DB2" w14:paraId="2C259CB0" w14:textId="77777777">
      <w:pPr>
        <w:tabs>
          <w:tab w:val="left" w:pos="567"/>
        </w:tabs>
        <w:spacing w:before="80"/>
        <w:ind w:right="166" w:firstLine="426"/>
        <w:jc w:val="both"/>
        <w:rPr>
          <w:sz w:val="26"/>
          <w:lang w:val="lv-LV"/>
        </w:rPr>
      </w:pPr>
      <w:r w:rsidRPr="001A4DB2">
        <w:rPr>
          <w:sz w:val="26"/>
          <w:lang w:val="lv-LV"/>
        </w:rPr>
        <w:t>17. RRS drīkst glabāt un apstrādāt fizisko personu datus, kamēr pastāv vismaz viens no šiem kritērijiem:</w:t>
      </w:r>
    </w:p>
    <w:p w:rsidR="001A4DB2" w:rsidP="001A4DB2" w14:paraId="39F8D9B7" w14:textId="77777777">
      <w:pPr>
        <w:tabs>
          <w:tab w:val="left" w:pos="567"/>
        </w:tabs>
        <w:spacing w:before="80"/>
        <w:ind w:right="166" w:firstLine="567"/>
        <w:rPr>
          <w:spacing w:val="-2"/>
          <w:sz w:val="26"/>
        </w:rPr>
      </w:pPr>
      <w:r>
        <w:rPr>
          <w:sz w:val="26"/>
        </w:rPr>
        <w:t>17.1. d</w:t>
      </w:r>
      <w:r w:rsidRPr="00AA7395">
        <w:rPr>
          <w:sz w:val="26"/>
        </w:rPr>
        <w:t>ati</w:t>
      </w:r>
      <w:r w:rsidRPr="00AA7395">
        <w:rPr>
          <w:spacing w:val="-8"/>
          <w:sz w:val="26"/>
        </w:rPr>
        <w:t xml:space="preserve"> </w:t>
      </w:r>
      <w:r w:rsidRPr="00AA7395">
        <w:rPr>
          <w:sz w:val="26"/>
        </w:rPr>
        <w:t>ir</w:t>
      </w:r>
      <w:r w:rsidRPr="00AA7395">
        <w:rPr>
          <w:spacing w:val="-8"/>
          <w:sz w:val="26"/>
        </w:rPr>
        <w:t xml:space="preserve"> </w:t>
      </w:r>
      <w:r w:rsidRPr="00AA7395">
        <w:rPr>
          <w:sz w:val="26"/>
        </w:rPr>
        <w:t>nepieciešami</w:t>
      </w:r>
      <w:r w:rsidRPr="00AA7395">
        <w:rPr>
          <w:spacing w:val="-5"/>
          <w:sz w:val="26"/>
        </w:rPr>
        <w:t xml:space="preserve"> </w:t>
      </w:r>
      <w:r w:rsidRPr="00AA7395">
        <w:rPr>
          <w:sz w:val="26"/>
        </w:rPr>
        <w:t>noteikto</w:t>
      </w:r>
      <w:r w:rsidRPr="00AA7395">
        <w:rPr>
          <w:spacing w:val="-6"/>
          <w:sz w:val="26"/>
        </w:rPr>
        <w:t xml:space="preserve"> </w:t>
      </w:r>
      <w:r w:rsidRPr="00AA7395">
        <w:rPr>
          <w:sz w:val="26"/>
        </w:rPr>
        <w:t>mērķu</w:t>
      </w:r>
      <w:r w:rsidRPr="00AA7395">
        <w:rPr>
          <w:spacing w:val="-7"/>
          <w:sz w:val="26"/>
        </w:rPr>
        <w:t xml:space="preserve"> </w:t>
      </w:r>
      <w:r w:rsidRPr="00AA7395">
        <w:rPr>
          <w:spacing w:val="-2"/>
          <w:sz w:val="26"/>
        </w:rPr>
        <w:t>sasniegšanai;</w:t>
      </w:r>
    </w:p>
    <w:p w:rsidR="001A4DB2" w:rsidP="001A4DB2" w14:paraId="1AC509CA" w14:textId="77777777">
      <w:pPr>
        <w:tabs>
          <w:tab w:val="left" w:pos="567"/>
        </w:tabs>
        <w:spacing w:before="80"/>
        <w:ind w:right="166" w:firstLine="567"/>
        <w:rPr>
          <w:spacing w:val="-2"/>
          <w:sz w:val="26"/>
        </w:rPr>
      </w:pPr>
      <w:r>
        <w:rPr>
          <w:spacing w:val="-2"/>
          <w:sz w:val="26"/>
        </w:rPr>
        <w:t xml:space="preserve">17.2. </w:t>
      </w:r>
      <w:r>
        <w:rPr>
          <w:sz w:val="26"/>
        </w:rPr>
        <w:t>k</w:t>
      </w:r>
      <w:r w:rsidRPr="00AA7395">
        <w:rPr>
          <w:sz w:val="26"/>
        </w:rPr>
        <w:t>amēr</w:t>
      </w:r>
      <w:r w:rsidRPr="00AA7395">
        <w:rPr>
          <w:spacing w:val="-9"/>
          <w:sz w:val="26"/>
        </w:rPr>
        <w:t xml:space="preserve"> </w:t>
      </w:r>
      <w:r>
        <w:rPr>
          <w:sz w:val="26"/>
        </w:rPr>
        <w:t>RRS</w:t>
      </w:r>
      <w:r w:rsidRPr="00AA7395">
        <w:rPr>
          <w:spacing w:val="-8"/>
          <w:sz w:val="26"/>
        </w:rPr>
        <w:t xml:space="preserve"> </w:t>
      </w:r>
      <w:r w:rsidRPr="00AA7395">
        <w:rPr>
          <w:sz w:val="26"/>
        </w:rPr>
        <w:t>pastāv</w:t>
      </w:r>
      <w:r w:rsidRPr="00AA7395">
        <w:rPr>
          <w:spacing w:val="-8"/>
          <w:sz w:val="26"/>
        </w:rPr>
        <w:t xml:space="preserve"> </w:t>
      </w:r>
      <w:r w:rsidRPr="00AA7395">
        <w:rPr>
          <w:sz w:val="26"/>
        </w:rPr>
        <w:t>juridisks</w:t>
      </w:r>
      <w:r w:rsidRPr="00AA7395">
        <w:rPr>
          <w:spacing w:val="-9"/>
          <w:sz w:val="26"/>
        </w:rPr>
        <w:t xml:space="preserve"> </w:t>
      </w:r>
      <w:r w:rsidRPr="00AA7395">
        <w:rPr>
          <w:sz w:val="26"/>
        </w:rPr>
        <w:t>pienākums</w:t>
      </w:r>
      <w:r w:rsidRPr="00AA7395">
        <w:rPr>
          <w:spacing w:val="-6"/>
          <w:sz w:val="26"/>
        </w:rPr>
        <w:t xml:space="preserve"> </w:t>
      </w:r>
      <w:r w:rsidRPr="00AA7395">
        <w:rPr>
          <w:sz w:val="26"/>
        </w:rPr>
        <w:t>datus</w:t>
      </w:r>
      <w:r w:rsidRPr="00AA7395">
        <w:rPr>
          <w:spacing w:val="-9"/>
          <w:sz w:val="26"/>
        </w:rPr>
        <w:t xml:space="preserve"> </w:t>
      </w:r>
      <w:r w:rsidRPr="00AA7395">
        <w:rPr>
          <w:spacing w:val="-2"/>
          <w:sz w:val="26"/>
        </w:rPr>
        <w:t>glabāt;</w:t>
      </w:r>
    </w:p>
    <w:p w:rsidR="001A4DB2" w:rsidP="001A4DB2" w14:paraId="141548BA" w14:textId="77777777">
      <w:pPr>
        <w:tabs>
          <w:tab w:val="left" w:pos="567"/>
        </w:tabs>
        <w:spacing w:before="80"/>
        <w:ind w:right="166" w:firstLine="567"/>
        <w:rPr>
          <w:sz w:val="26"/>
        </w:rPr>
      </w:pPr>
      <w:r>
        <w:rPr>
          <w:spacing w:val="-2"/>
          <w:sz w:val="26"/>
        </w:rPr>
        <w:t xml:space="preserve">17.3. </w:t>
      </w:r>
      <w:r>
        <w:rPr>
          <w:sz w:val="26"/>
        </w:rPr>
        <w:t>k</w:t>
      </w:r>
      <w:r w:rsidRPr="00AA7395">
        <w:rPr>
          <w:sz w:val="26"/>
        </w:rPr>
        <w:t>amēr</w:t>
      </w:r>
      <w:r w:rsidRPr="00AA7395">
        <w:rPr>
          <w:spacing w:val="-9"/>
          <w:sz w:val="26"/>
        </w:rPr>
        <w:t xml:space="preserve"> </w:t>
      </w:r>
      <w:r w:rsidRPr="00AA7395">
        <w:rPr>
          <w:sz w:val="26"/>
        </w:rPr>
        <w:t>ir</w:t>
      </w:r>
      <w:r w:rsidRPr="00AA7395">
        <w:rPr>
          <w:spacing w:val="-9"/>
          <w:sz w:val="26"/>
        </w:rPr>
        <w:t xml:space="preserve"> </w:t>
      </w:r>
      <w:r w:rsidRPr="00AA7395">
        <w:rPr>
          <w:sz w:val="26"/>
        </w:rPr>
        <w:t>spēkā</w:t>
      </w:r>
      <w:r w:rsidRPr="00AA7395">
        <w:rPr>
          <w:spacing w:val="-9"/>
          <w:sz w:val="26"/>
        </w:rPr>
        <w:t xml:space="preserve"> </w:t>
      </w:r>
      <w:r w:rsidRPr="00AA7395">
        <w:rPr>
          <w:sz w:val="26"/>
        </w:rPr>
        <w:t>fiziskās</w:t>
      </w:r>
      <w:r w:rsidRPr="00AA7395">
        <w:rPr>
          <w:spacing w:val="-8"/>
          <w:sz w:val="26"/>
        </w:rPr>
        <w:t xml:space="preserve"> </w:t>
      </w:r>
      <w:r w:rsidRPr="00AA7395">
        <w:rPr>
          <w:sz w:val="26"/>
        </w:rPr>
        <w:t>personas</w:t>
      </w:r>
      <w:r w:rsidRPr="00AA7395">
        <w:rPr>
          <w:spacing w:val="-7"/>
          <w:sz w:val="26"/>
        </w:rPr>
        <w:t xml:space="preserve"> </w:t>
      </w:r>
      <w:r w:rsidRPr="00AA7395">
        <w:rPr>
          <w:sz w:val="26"/>
        </w:rPr>
        <w:t>piekrišana</w:t>
      </w:r>
      <w:r w:rsidRPr="00AA7395">
        <w:rPr>
          <w:spacing w:val="-9"/>
          <w:sz w:val="26"/>
        </w:rPr>
        <w:t xml:space="preserve"> </w:t>
      </w:r>
      <w:r w:rsidRPr="00AA7395">
        <w:rPr>
          <w:sz w:val="26"/>
        </w:rPr>
        <w:t>attiecīgai</w:t>
      </w:r>
      <w:r w:rsidRPr="00AA7395">
        <w:rPr>
          <w:spacing w:val="-9"/>
          <w:sz w:val="26"/>
        </w:rPr>
        <w:t xml:space="preserve"> </w:t>
      </w:r>
      <w:r w:rsidRPr="00AA7395">
        <w:rPr>
          <w:sz w:val="26"/>
        </w:rPr>
        <w:t>personas</w:t>
      </w:r>
      <w:r w:rsidRPr="00AA7395">
        <w:rPr>
          <w:spacing w:val="-9"/>
          <w:sz w:val="26"/>
        </w:rPr>
        <w:t xml:space="preserve"> </w:t>
      </w:r>
      <w:r w:rsidRPr="00AA7395">
        <w:rPr>
          <w:sz w:val="26"/>
        </w:rPr>
        <w:t>datu</w:t>
      </w:r>
      <w:r w:rsidRPr="00AA7395">
        <w:rPr>
          <w:spacing w:val="-10"/>
          <w:sz w:val="26"/>
        </w:rPr>
        <w:t xml:space="preserve"> </w:t>
      </w:r>
      <w:r w:rsidRPr="00AA7395">
        <w:rPr>
          <w:sz w:val="26"/>
        </w:rPr>
        <w:t>apstrādei,</w:t>
      </w:r>
      <w:r w:rsidRPr="00AA7395">
        <w:rPr>
          <w:spacing w:val="-9"/>
          <w:sz w:val="26"/>
        </w:rPr>
        <w:t xml:space="preserve"> </w:t>
      </w:r>
      <w:r w:rsidRPr="00AA7395">
        <w:rPr>
          <w:sz w:val="26"/>
        </w:rPr>
        <w:t>ja nepastāv cits datu apstrādes likumīgs pamats.</w:t>
      </w:r>
    </w:p>
    <w:p w:rsidR="001A4DB2" w:rsidRPr="00AA7395" w:rsidP="001A4DB2" w14:paraId="0F93BFD8" w14:textId="77777777">
      <w:pPr>
        <w:tabs>
          <w:tab w:val="left" w:pos="567"/>
        </w:tabs>
        <w:spacing w:before="80"/>
        <w:ind w:right="166"/>
        <w:rPr>
          <w:sz w:val="26"/>
        </w:rPr>
      </w:pPr>
    </w:p>
    <w:p w:rsidR="001A4DB2" w:rsidRPr="00D07FDF" w:rsidP="001A4DB2" w14:paraId="323384C1" w14:textId="77777777">
      <w:pPr>
        <w:pStyle w:val="Heading1"/>
        <w:numPr>
          <w:ilvl w:val="0"/>
          <w:numId w:val="2"/>
        </w:numPr>
        <w:tabs>
          <w:tab w:val="left" w:pos="3336"/>
        </w:tabs>
        <w:spacing w:before="106"/>
        <w:ind w:left="3336" w:hanging="517"/>
        <w:jc w:val="both"/>
      </w:pPr>
      <w:r>
        <w:t>Fizisko</w:t>
      </w:r>
      <w:r>
        <w:rPr>
          <w:spacing w:val="-8"/>
        </w:rPr>
        <w:t xml:space="preserve"> </w:t>
      </w:r>
      <w:r>
        <w:t>personu</w:t>
      </w:r>
      <w:r>
        <w:rPr>
          <w:spacing w:val="-6"/>
        </w:rPr>
        <w:t xml:space="preserve"> </w:t>
      </w:r>
      <w:r>
        <w:t>datu</w:t>
      </w:r>
      <w:r>
        <w:rPr>
          <w:spacing w:val="-7"/>
        </w:rPr>
        <w:t xml:space="preserve"> </w:t>
      </w:r>
      <w:r>
        <w:rPr>
          <w:spacing w:val="-2"/>
        </w:rPr>
        <w:t>nodošana</w:t>
      </w:r>
    </w:p>
    <w:p w:rsidR="001A4DB2" w:rsidP="001A4DB2" w14:paraId="7D78BE4B" w14:textId="77777777">
      <w:pPr>
        <w:tabs>
          <w:tab w:val="left" w:pos="567"/>
        </w:tabs>
        <w:rPr>
          <w:sz w:val="26"/>
        </w:rPr>
      </w:pPr>
    </w:p>
    <w:p w:rsidR="001A4DB2" w:rsidP="001A4DB2" w14:paraId="1C294FD0" w14:textId="77777777">
      <w:pPr>
        <w:pStyle w:val="ListParagraph"/>
        <w:numPr>
          <w:ilvl w:val="0"/>
          <w:numId w:val="4"/>
        </w:numPr>
        <w:tabs>
          <w:tab w:val="left" w:pos="567"/>
        </w:tabs>
        <w:ind w:left="0" w:firstLine="360"/>
        <w:rPr>
          <w:sz w:val="26"/>
        </w:rPr>
      </w:pPr>
      <w:r w:rsidRPr="00CC7D5E">
        <w:rPr>
          <w:sz w:val="26"/>
        </w:rPr>
        <w:t xml:space="preserve">RRS ir tiesīga nodot datus apstrādei, nesaskaņojot to ar Datu </w:t>
      </w:r>
      <w:r w:rsidRPr="00CC7D5E">
        <w:rPr>
          <w:sz w:val="26"/>
        </w:rPr>
        <w:t>subjektu, normatīvajos aktos noteiktajos gadījumos un kārtībā.</w:t>
      </w:r>
    </w:p>
    <w:p w:rsidR="001A4DB2" w:rsidP="001A4DB2" w14:paraId="77E7AF1B" w14:textId="77777777">
      <w:pPr>
        <w:pStyle w:val="ListParagraph"/>
        <w:tabs>
          <w:tab w:val="left" w:pos="567"/>
        </w:tabs>
        <w:ind w:left="360" w:firstLine="0"/>
        <w:rPr>
          <w:sz w:val="26"/>
        </w:rPr>
      </w:pPr>
    </w:p>
    <w:p w:rsidR="001A4DB2" w:rsidRPr="00CC7D5E" w:rsidP="001A4DB2" w14:paraId="0E35A921" w14:textId="77777777">
      <w:pPr>
        <w:pStyle w:val="ListParagraph"/>
        <w:numPr>
          <w:ilvl w:val="0"/>
          <w:numId w:val="4"/>
        </w:numPr>
        <w:tabs>
          <w:tab w:val="left" w:pos="567"/>
        </w:tabs>
        <w:ind w:left="0" w:firstLine="360"/>
        <w:rPr>
          <w:sz w:val="26"/>
        </w:rPr>
      </w:pPr>
      <w:r w:rsidRPr="00CC7D5E">
        <w:rPr>
          <w:sz w:val="26"/>
        </w:rPr>
        <w:t>Nododot fizisko personu datus, RRS nodrošina normatīvajos aktos noteiktās procedūras personu datu apstrādē un aizsardzības līmeņa, kas līdzvērtīgs ar Regulas noteiktajiem, ievērošanai.</w:t>
      </w:r>
    </w:p>
    <w:p w:rsidR="001A4DB2" w:rsidRPr="001A4DB2" w:rsidP="001A4DB2" w14:paraId="3BA61674" w14:textId="77777777">
      <w:pPr>
        <w:tabs>
          <w:tab w:val="left" w:pos="567"/>
        </w:tabs>
        <w:jc w:val="both"/>
        <w:rPr>
          <w:sz w:val="26"/>
          <w:lang w:val="lv-LV"/>
        </w:rPr>
      </w:pPr>
    </w:p>
    <w:p w:rsidR="001A4DB2" w:rsidRPr="00D07FDF" w:rsidP="001A4DB2" w14:paraId="6DB83435" w14:textId="77777777">
      <w:pPr>
        <w:pStyle w:val="Heading1"/>
        <w:numPr>
          <w:ilvl w:val="0"/>
          <w:numId w:val="2"/>
        </w:numPr>
        <w:tabs>
          <w:tab w:val="left" w:pos="3958"/>
        </w:tabs>
        <w:spacing w:before="82"/>
        <w:ind w:left="3958" w:hanging="618"/>
        <w:jc w:val="left"/>
      </w:pPr>
      <w:r>
        <w:t>Sīkdat</w:t>
      </w:r>
      <w:r>
        <w:t>ņu</w:t>
      </w:r>
      <w:r>
        <w:rPr>
          <w:spacing w:val="-10"/>
        </w:rPr>
        <w:t xml:space="preserve"> </w:t>
      </w:r>
      <w:r>
        <w:rPr>
          <w:spacing w:val="-2"/>
        </w:rPr>
        <w:t>izmantošana</w:t>
      </w:r>
    </w:p>
    <w:p w:rsidR="001A4DB2" w:rsidRPr="00D07FDF" w:rsidP="001A4DB2" w14:paraId="4EB7CDD0" w14:textId="77777777">
      <w:pPr>
        <w:pStyle w:val="Heading1"/>
        <w:tabs>
          <w:tab w:val="left" w:pos="3958"/>
        </w:tabs>
        <w:spacing w:before="82"/>
        <w:ind w:left="3958" w:firstLine="0"/>
        <w:jc w:val="right"/>
      </w:pPr>
    </w:p>
    <w:p w:rsidR="001A4DB2" w:rsidRPr="00CC7D5E" w:rsidP="001A4DB2" w14:paraId="7C5F8870" w14:textId="77777777">
      <w:pPr>
        <w:pStyle w:val="ListParagraph"/>
        <w:numPr>
          <w:ilvl w:val="0"/>
          <w:numId w:val="4"/>
        </w:numPr>
        <w:tabs>
          <w:tab w:val="left" w:pos="567"/>
        </w:tabs>
        <w:ind w:left="0" w:firstLine="360"/>
        <w:rPr>
          <w:sz w:val="26"/>
          <w:szCs w:val="26"/>
        </w:rPr>
      </w:pPr>
      <w:r w:rsidRPr="00CC7D5E">
        <w:rPr>
          <w:sz w:val="26"/>
          <w:szCs w:val="26"/>
        </w:rPr>
        <w:t>RRS</w:t>
      </w:r>
      <w:r w:rsidRPr="00CC7D5E">
        <w:rPr>
          <w:spacing w:val="-5"/>
          <w:sz w:val="26"/>
          <w:szCs w:val="26"/>
        </w:rPr>
        <w:t xml:space="preserve"> </w:t>
      </w:r>
      <w:r w:rsidRPr="00CC7D5E">
        <w:rPr>
          <w:sz w:val="26"/>
          <w:szCs w:val="26"/>
        </w:rPr>
        <w:t>pārvaldītā</w:t>
      </w:r>
      <w:r w:rsidRPr="00CC7D5E">
        <w:rPr>
          <w:spacing w:val="-5"/>
          <w:sz w:val="26"/>
          <w:szCs w:val="26"/>
        </w:rPr>
        <w:t xml:space="preserve"> </w:t>
      </w:r>
      <w:r w:rsidRPr="00CC7D5E">
        <w:rPr>
          <w:sz w:val="26"/>
          <w:szCs w:val="26"/>
        </w:rPr>
        <w:t>interneta</w:t>
      </w:r>
      <w:r w:rsidRPr="00CC7D5E">
        <w:rPr>
          <w:spacing w:val="-2"/>
          <w:sz w:val="26"/>
          <w:szCs w:val="26"/>
        </w:rPr>
        <w:t xml:space="preserve"> </w:t>
      </w:r>
      <w:r w:rsidRPr="00CC7D5E">
        <w:rPr>
          <w:sz w:val="26"/>
          <w:szCs w:val="26"/>
        </w:rPr>
        <w:t>mājaslapa</w:t>
      </w:r>
      <w:r w:rsidRPr="00CC7D5E">
        <w:rPr>
          <w:spacing w:val="-5"/>
          <w:sz w:val="26"/>
          <w:szCs w:val="26"/>
        </w:rPr>
        <w:t xml:space="preserve"> </w:t>
      </w:r>
      <w:r w:rsidRPr="00CC7D5E">
        <w:rPr>
          <w:sz w:val="26"/>
          <w:szCs w:val="26"/>
        </w:rPr>
        <w:t>var</w:t>
      </w:r>
      <w:r w:rsidRPr="00CC7D5E">
        <w:rPr>
          <w:spacing w:val="-5"/>
          <w:sz w:val="26"/>
          <w:szCs w:val="26"/>
        </w:rPr>
        <w:t xml:space="preserve"> </w:t>
      </w:r>
      <w:r w:rsidRPr="00CC7D5E">
        <w:rPr>
          <w:sz w:val="26"/>
          <w:szCs w:val="26"/>
        </w:rPr>
        <w:t>izmantot</w:t>
      </w:r>
      <w:r w:rsidRPr="00CC7D5E">
        <w:rPr>
          <w:spacing w:val="-5"/>
          <w:sz w:val="26"/>
          <w:szCs w:val="26"/>
        </w:rPr>
        <w:t xml:space="preserve"> </w:t>
      </w:r>
      <w:r w:rsidRPr="00CC7D5E">
        <w:rPr>
          <w:sz w:val="26"/>
          <w:szCs w:val="26"/>
        </w:rPr>
        <w:t>sīkdatnes,</w:t>
      </w:r>
      <w:r w:rsidRPr="00CC7D5E">
        <w:rPr>
          <w:spacing w:val="-5"/>
          <w:sz w:val="26"/>
          <w:szCs w:val="26"/>
        </w:rPr>
        <w:t xml:space="preserve"> </w:t>
      </w:r>
      <w:r w:rsidRPr="00CC7D5E">
        <w:rPr>
          <w:sz w:val="26"/>
          <w:szCs w:val="26"/>
        </w:rPr>
        <w:t>lai</w:t>
      </w:r>
      <w:r w:rsidRPr="00CC7D5E">
        <w:rPr>
          <w:spacing w:val="-3"/>
          <w:sz w:val="26"/>
          <w:szCs w:val="26"/>
        </w:rPr>
        <w:t xml:space="preserve"> </w:t>
      </w:r>
      <w:r w:rsidRPr="00CC7D5E">
        <w:rPr>
          <w:sz w:val="26"/>
          <w:szCs w:val="26"/>
        </w:rPr>
        <w:t>iegūtu</w:t>
      </w:r>
      <w:r w:rsidRPr="00CC7D5E">
        <w:rPr>
          <w:spacing w:val="-5"/>
          <w:sz w:val="26"/>
          <w:szCs w:val="26"/>
        </w:rPr>
        <w:t xml:space="preserve"> </w:t>
      </w:r>
      <w:r w:rsidRPr="00CC7D5E">
        <w:rPr>
          <w:sz w:val="26"/>
          <w:szCs w:val="26"/>
        </w:rPr>
        <w:t>informāciju par mājaslapas izmantošanu, personalizētu saturu, pielāgotos mājaslapas lietotāja veiktajiem</w:t>
      </w:r>
      <w:r w:rsidRPr="00CC7D5E">
        <w:rPr>
          <w:spacing w:val="-11"/>
          <w:sz w:val="26"/>
          <w:szCs w:val="26"/>
        </w:rPr>
        <w:t xml:space="preserve"> </w:t>
      </w:r>
      <w:r w:rsidRPr="00CC7D5E">
        <w:rPr>
          <w:sz w:val="26"/>
          <w:szCs w:val="26"/>
        </w:rPr>
        <w:t>iestatījumiem</w:t>
      </w:r>
      <w:r w:rsidRPr="00CC7D5E">
        <w:rPr>
          <w:spacing w:val="-9"/>
          <w:sz w:val="26"/>
          <w:szCs w:val="26"/>
        </w:rPr>
        <w:t xml:space="preserve"> </w:t>
      </w:r>
      <w:r w:rsidRPr="00CC7D5E">
        <w:rPr>
          <w:sz w:val="26"/>
          <w:szCs w:val="26"/>
        </w:rPr>
        <w:t>un</w:t>
      </w:r>
      <w:r w:rsidRPr="00CC7D5E">
        <w:rPr>
          <w:spacing w:val="-8"/>
          <w:sz w:val="26"/>
          <w:szCs w:val="26"/>
        </w:rPr>
        <w:t xml:space="preserve"> </w:t>
      </w:r>
      <w:r w:rsidRPr="00CC7D5E">
        <w:rPr>
          <w:sz w:val="26"/>
          <w:szCs w:val="26"/>
        </w:rPr>
        <w:t>apstrādātu</w:t>
      </w:r>
      <w:r w:rsidRPr="00CC7D5E">
        <w:rPr>
          <w:spacing w:val="-9"/>
          <w:sz w:val="26"/>
          <w:szCs w:val="26"/>
        </w:rPr>
        <w:t xml:space="preserve"> </w:t>
      </w:r>
      <w:r w:rsidRPr="00CC7D5E">
        <w:rPr>
          <w:sz w:val="26"/>
          <w:szCs w:val="26"/>
        </w:rPr>
        <w:t>lietotāja</w:t>
      </w:r>
      <w:r w:rsidRPr="00CC7D5E">
        <w:rPr>
          <w:spacing w:val="-9"/>
          <w:sz w:val="26"/>
          <w:szCs w:val="26"/>
        </w:rPr>
        <w:t xml:space="preserve"> </w:t>
      </w:r>
      <w:r w:rsidRPr="00CC7D5E">
        <w:rPr>
          <w:sz w:val="26"/>
          <w:szCs w:val="26"/>
        </w:rPr>
        <w:t>veiktās</w:t>
      </w:r>
      <w:r w:rsidRPr="00CC7D5E">
        <w:rPr>
          <w:spacing w:val="-9"/>
          <w:sz w:val="26"/>
          <w:szCs w:val="26"/>
        </w:rPr>
        <w:t xml:space="preserve"> </w:t>
      </w:r>
      <w:r w:rsidRPr="00CC7D5E">
        <w:rPr>
          <w:spacing w:val="-2"/>
          <w:sz w:val="26"/>
          <w:szCs w:val="26"/>
        </w:rPr>
        <w:t>izvēles.</w:t>
      </w:r>
    </w:p>
    <w:p w:rsidR="001A4DB2" w:rsidRPr="00CC7D5E" w:rsidP="001A4DB2" w14:paraId="780235C2" w14:textId="77777777">
      <w:pPr>
        <w:pStyle w:val="ListParagraph"/>
        <w:tabs>
          <w:tab w:val="left" w:pos="567"/>
        </w:tabs>
        <w:ind w:left="360" w:firstLine="0"/>
        <w:rPr>
          <w:sz w:val="26"/>
          <w:szCs w:val="26"/>
        </w:rPr>
      </w:pPr>
    </w:p>
    <w:p w:rsidR="001A4DB2" w:rsidRPr="00CC7D5E" w:rsidP="001A4DB2" w14:paraId="07D54419" w14:textId="77777777">
      <w:pPr>
        <w:pStyle w:val="ListParagraph"/>
        <w:numPr>
          <w:ilvl w:val="0"/>
          <w:numId w:val="4"/>
        </w:numPr>
        <w:tabs>
          <w:tab w:val="left" w:pos="567"/>
        </w:tabs>
        <w:ind w:left="0" w:firstLine="360"/>
        <w:rPr>
          <w:sz w:val="26"/>
          <w:szCs w:val="26"/>
        </w:rPr>
      </w:pPr>
      <w:r w:rsidRPr="00CC7D5E">
        <w:rPr>
          <w:sz w:val="26"/>
        </w:rPr>
        <w:t>RRS</w:t>
      </w:r>
      <w:r w:rsidRPr="00CC7D5E">
        <w:rPr>
          <w:spacing w:val="-11"/>
          <w:sz w:val="26"/>
        </w:rPr>
        <w:t xml:space="preserve"> </w:t>
      </w:r>
      <w:r w:rsidRPr="00CC7D5E">
        <w:rPr>
          <w:sz w:val="26"/>
        </w:rPr>
        <w:t>savā</w:t>
      </w:r>
      <w:r w:rsidRPr="00CC7D5E">
        <w:rPr>
          <w:spacing w:val="-8"/>
          <w:sz w:val="26"/>
        </w:rPr>
        <w:t xml:space="preserve"> </w:t>
      </w:r>
      <w:r w:rsidRPr="00CC7D5E">
        <w:rPr>
          <w:sz w:val="26"/>
        </w:rPr>
        <w:t>mājas</w:t>
      </w:r>
      <w:r w:rsidRPr="00CC7D5E">
        <w:rPr>
          <w:spacing w:val="-11"/>
          <w:sz w:val="26"/>
        </w:rPr>
        <w:t xml:space="preserve"> </w:t>
      </w:r>
      <w:r w:rsidRPr="00CC7D5E">
        <w:rPr>
          <w:sz w:val="26"/>
        </w:rPr>
        <w:t>lapā</w:t>
      </w:r>
      <w:r w:rsidRPr="00CC7D5E">
        <w:rPr>
          <w:spacing w:val="-7"/>
          <w:sz w:val="26"/>
        </w:rPr>
        <w:t xml:space="preserve"> </w:t>
      </w:r>
      <w:hyperlink r:id="rId10" w:history="1">
        <w:r w:rsidRPr="00CC7D5E">
          <w:rPr>
            <w:rStyle w:val="Hyperlink"/>
          </w:rPr>
          <w:t>www.veloskola.lv</w:t>
        </w:r>
      </w:hyperlink>
      <w:r w:rsidRPr="00CC7D5E">
        <w:rPr>
          <w:color w:val="006FC0"/>
          <w:spacing w:val="-10"/>
          <w:sz w:val="26"/>
        </w:rPr>
        <w:t xml:space="preserve"> </w:t>
      </w:r>
      <w:r w:rsidRPr="00CC7D5E">
        <w:rPr>
          <w:color w:val="121212"/>
          <w:sz w:val="26"/>
        </w:rPr>
        <w:t>sīkdatnes</w:t>
      </w:r>
      <w:r w:rsidRPr="00CC7D5E">
        <w:rPr>
          <w:color w:val="121212"/>
          <w:spacing w:val="-8"/>
          <w:sz w:val="26"/>
        </w:rPr>
        <w:t xml:space="preserve"> </w:t>
      </w:r>
      <w:r w:rsidRPr="00CC7D5E">
        <w:rPr>
          <w:color w:val="121212"/>
          <w:sz w:val="26"/>
        </w:rPr>
        <w:t>(cookies)</w:t>
      </w:r>
      <w:r w:rsidRPr="00CC7D5E">
        <w:rPr>
          <w:color w:val="121212"/>
          <w:spacing w:val="-10"/>
          <w:sz w:val="26"/>
        </w:rPr>
        <w:t xml:space="preserve"> </w:t>
      </w:r>
      <w:r w:rsidRPr="00CC7D5E">
        <w:rPr>
          <w:color w:val="121212"/>
          <w:spacing w:val="-2"/>
          <w:sz w:val="26"/>
        </w:rPr>
        <w:t>nepielieto.</w:t>
      </w:r>
    </w:p>
    <w:p w:rsidR="001A4DB2" w:rsidRPr="00CC7D5E" w:rsidP="001A4DB2" w14:paraId="1BA226DC" w14:textId="77777777">
      <w:pPr>
        <w:pStyle w:val="ListParagraph"/>
        <w:rPr>
          <w:sz w:val="26"/>
          <w:szCs w:val="26"/>
        </w:rPr>
      </w:pPr>
    </w:p>
    <w:p w:rsidR="001A4DB2" w:rsidRPr="00CC7D5E" w:rsidP="001A4DB2" w14:paraId="36B98D1B" w14:textId="77777777">
      <w:pPr>
        <w:pStyle w:val="ListParagraph"/>
        <w:numPr>
          <w:ilvl w:val="0"/>
          <w:numId w:val="4"/>
        </w:numPr>
        <w:tabs>
          <w:tab w:val="left" w:pos="567"/>
        </w:tabs>
        <w:ind w:left="0" w:firstLine="360"/>
        <w:rPr>
          <w:sz w:val="26"/>
          <w:szCs w:val="26"/>
        </w:rPr>
      </w:pPr>
      <w:r w:rsidRPr="00CC7D5E">
        <w:rPr>
          <w:sz w:val="26"/>
        </w:rPr>
        <w:t>RRS izmanto sociālo tīklu platformu Facebook</w:t>
      </w:r>
      <w:r>
        <w:rPr>
          <w:sz w:val="26"/>
        </w:rPr>
        <w:t xml:space="preserve"> un Instagram</w:t>
      </w:r>
      <w:r w:rsidRPr="00CC7D5E">
        <w:rPr>
          <w:sz w:val="26"/>
        </w:rPr>
        <w:t>, kas tiek izmantota informācijas sniegšanai par RRS aktualitātēm un funkcijām, kā arī sniedz</w:t>
      </w:r>
      <w:r w:rsidRPr="00CC7D5E">
        <w:rPr>
          <w:sz w:val="26"/>
        </w:rPr>
        <w:t xml:space="preserve"> iespēju lietotājiem</w:t>
      </w:r>
      <w:r w:rsidRPr="00CC7D5E">
        <w:rPr>
          <w:spacing w:val="-17"/>
          <w:sz w:val="26"/>
        </w:rPr>
        <w:t xml:space="preserve"> </w:t>
      </w:r>
      <w:r w:rsidRPr="00CC7D5E">
        <w:rPr>
          <w:sz w:val="26"/>
        </w:rPr>
        <w:t>paust</w:t>
      </w:r>
      <w:r w:rsidRPr="00CC7D5E">
        <w:rPr>
          <w:spacing w:val="-16"/>
          <w:sz w:val="26"/>
        </w:rPr>
        <w:t xml:space="preserve"> </w:t>
      </w:r>
      <w:r w:rsidRPr="00CC7D5E">
        <w:rPr>
          <w:sz w:val="26"/>
        </w:rPr>
        <w:t>savu</w:t>
      </w:r>
      <w:r w:rsidRPr="00CC7D5E">
        <w:rPr>
          <w:spacing w:val="-16"/>
          <w:sz w:val="26"/>
        </w:rPr>
        <w:t xml:space="preserve"> </w:t>
      </w:r>
      <w:r w:rsidRPr="00CC7D5E">
        <w:rPr>
          <w:sz w:val="26"/>
        </w:rPr>
        <w:t>viedokli</w:t>
      </w:r>
      <w:r w:rsidRPr="00CC7D5E">
        <w:rPr>
          <w:spacing w:val="-16"/>
          <w:sz w:val="26"/>
        </w:rPr>
        <w:t xml:space="preserve"> </w:t>
      </w:r>
      <w:r w:rsidRPr="00CC7D5E">
        <w:rPr>
          <w:sz w:val="26"/>
        </w:rPr>
        <w:t>vai</w:t>
      </w:r>
      <w:r w:rsidRPr="00CC7D5E">
        <w:rPr>
          <w:spacing w:val="-17"/>
          <w:sz w:val="26"/>
        </w:rPr>
        <w:t xml:space="preserve"> </w:t>
      </w:r>
      <w:r w:rsidRPr="00CC7D5E">
        <w:rPr>
          <w:sz w:val="26"/>
        </w:rPr>
        <w:t>uzdot</w:t>
      </w:r>
      <w:r w:rsidRPr="00CC7D5E">
        <w:rPr>
          <w:spacing w:val="-16"/>
          <w:sz w:val="26"/>
        </w:rPr>
        <w:t xml:space="preserve"> </w:t>
      </w:r>
      <w:r w:rsidRPr="00CC7D5E">
        <w:rPr>
          <w:sz w:val="26"/>
        </w:rPr>
        <w:t>sev</w:t>
      </w:r>
      <w:r w:rsidRPr="00CC7D5E">
        <w:rPr>
          <w:spacing w:val="-16"/>
          <w:sz w:val="26"/>
        </w:rPr>
        <w:t xml:space="preserve"> </w:t>
      </w:r>
      <w:r w:rsidRPr="00CC7D5E">
        <w:rPr>
          <w:sz w:val="26"/>
        </w:rPr>
        <w:t>interesējošo</w:t>
      </w:r>
      <w:r w:rsidRPr="00CC7D5E">
        <w:rPr>
          <w:spacing w:val="-16"/>
          <w:sz w:val="26"/>
        </w:rPr>
        <w:t xml:space="preserve"> </w:t>
      </w:r>
      <w:r w:rsidRPr="00CC7D5E">
        <w:rPr>
          <w:sz w:val="26"/>
        </w:rPr>
        <w:t>jautājumu</w:t>
      </w:r>
      <w:r w:rsidRPr="00CC7D5E">
        <w:rPr>
          <w:spacing w:val="-17"/>
          <w:sz w:val="26"/>
        </w:rPr>
        <w:t xml:space="preserve"> </w:t>
      </w:r>
      <w:r w:rsidRPr="00CC7D5E">
        <w:rPr>
          <w:sz w:val="26"/>
        </w:rPr>
        <w:t>par</w:t>
      </w:r>
      <w:r w:rsidRPr="00CC7D5E">
        <w:rPr>
          <w:spacing w:val="-16"/>
          <w:sz w:val="26"/>
        </w:rPr>
        <w:t xml:space="preserve"> </w:t>
      </w:r>
      <w:r w:rsidRPr="00CC7D5E">
        <w:rPr>
          <w:sz w:val="26"/>
        </w:rPr>
        <w:t>RRS</w:t>
      </w:r>
      <w:r w:rsidRPr="00CC7D5E">
        <w:rPr>
          <w:spacing w:val="-16"/>
          <w:sz w:val="26"/>
        </w:rPr>
        <w:t xml:space="preserve"> </w:t>
      </w:r>
      <w:r w:rsidRPr="00CC7D5E">
        <w:rPr>
          <w:sz w:val="26"/>
        </w:rPr>
        <w:t>darbību. RRS</w:t>
      </w:r>
      <w:r w:rsidRPr="00CC7D5E">
        <w:rPr>
          <w:spacing w:val="-15"/>
          <w:sz w:val="26"/>
        </w:rPr>
        <w:t xml:space="preserve"> </w:t>
      </w:r>
      <w:r w:rsidRPr="00CC7D5E">
        <w:rPr>
          <w:sz w:val="26"/>
        </w:rPr>
        <w:t>izskata</w:t>
      </w:r>
      <w:r w:rsidRPr="00CC7D5E">
        <w:rPr>
          <w:spacing w:val="-15"/>
          <w:sz w:val="26"/>
        </w:rPr>
        <w:t xml:space="preserve"> </w:t>
      </w:r>
      <w:r w:rsidRPr="00CC7D5E">
        <w:rPr>
          <w:sz w:val="26"/>
        </w:rPr>
        <w:t>ziņojumus,</w:t>
      </w:r>
      <w:r w:rsidRPr="00CC7D5E">
        <w:rPr>
          <w:spacing w:val="-15"/>
          <w:sz w:val="26"/>
        </w:rPr>
        <w:t xml:space="preserve"> </w:t>
      </w:r>
      <w:r w:rsidRPr="00CC7D5E">
        <w:rPr>
          <w:sz w:val="26"/>
        </w:rPr>
        <w:t>vēstules,</w:t>
      </w:r>
      <w:r w:rsidRPr="00CC7D5E">
        <w:rPr>
          <w:spacing w:val="-15"/>
          <w:sz w:val="26"/>
        </w:rPr>
        <w:t xml:space="preserve"> </w:t>
      </w:r>
      <w:r w:rsidRPr="00CC7D5E">
        <w:rPr>
          <w:sz w:val="26"/>
        </w:rPr>
        <w:t>komentārus,</w:t>
      </w:r>
      <w:r w:rsidRPr="00CC7D5E">
        <w:rPr>
          <w:spacing w:val="-13"/>
          <w:sz w:val="26"/>
        </w:rPr>
        <w:t xml:space="preserve"> </w:t>
      </w:r>
      <w:r w:rsidRPr="00CC7D5E">
        <w:rPr>
          <w:sz w:val="26"/>
        </w:rPr>
        <w:t>ko</w:t>
      </w:r>
      <w:r w:rsidRPr="00CC7D5E">
        <w:rPr>
          <w:spacing w:val="-15"/>
          <w:sz w:val="26"/>
        </w:rPr>
        <w:t xml:space="preserve"> </w:t>
      </w:r>
      <w:r w:rsidRPr="00CC7D5E">
        <w:rPr>
          <w:sz w:val="26"/>
        </w:rPr>
        <w:t>personas</w:t>
      </w:r>
      <w:r w:rsidRPr="00CC7D5E">
        <w:rPr>
          <w:spacing w:val="-15"/>
          <w:sz w:val="26"/>
        </w:rPr>
        <w:t xml:space="preserve"> </w:t>
      </w:r>
      <w:r w:rsidRPr="00CC7D5E">
        <w:rPr>
          <w:sz w:val="26"/>
        </w:rPr>
        <w:t>ieraksta</w:t>
      </w:r>
      <w:r w:rsidRPr="00CC7D5E">
        <w:rPr>
          <w:spacing w:val="-15"/>
          <w:sz w:val="26"/>
        </w:rPr>
        <w:t xml:space="preserve"> </w:t>
      </w:r>
      <w:r w:rsidRPr="00CC7D5E">
        <w:rPr>
          <w:sz w:val="26"/>
        </w:rPr>
        <w:t>attiecīgajā</w:t>
      </w:r>
      <w:r w:rsidRPr="00CC7D5E">
        <w:rPr>
          <w:spacing w:val="-15"/>
          <w:sz w:val="26"/>
        </w:rPr>
        <w:t xml:space="preserve"> </w:t>
      </w:r>
      <w:r w:rsidRPr="00CC7D5E">
        <w:rPr>
          <w:sz w:val="26"/>
        </w:rPr>
        <w:t>sociālo tīklu</w:t>
      </w:r>
      <w:r w:rsidRPr="00CC7D5E">
        <w:rPr>
          <w:spacing w:val="-9"/>
          <w:sz w:val="26"/>
        </w:rPr>
        <w:t xml:space="preserve"> </w:t>
      </w:r>
      <w:r w:rsidRPr="00CC7D5E">
        <w:rPr>
          <w:sz w:val="26"/>
        </w:rPr>
        <w:t>kontā,</w:t>
      </w:r>
      <w:r w:rsidRPr="00CC7D5E">
        <w:rPr>
          <w:spacing w:val="-8"/>
          <w:sz w:val="26"/>
        </w:rPr>
        <w:t xml:space="preserve"> </w:t>
      </w:r>
      <w:r w:rsidRPr="00CC7D5E">
        <w:rPr>
          <w:sz w:val="26"/>
        </w:rPr>
        <w:t>bet</w:t>
      </w:r>
      <w:r w:rsidRPr="00CC7D5E">
        <w:rPr>
          <w:spacing w:val="-9"/>
          <w:sz w:val="26"/>
        </w:rPr>
        <w:t xml:space="preserve"> </w:t>
      </w:r>
      <w:r w:rsidRPr="00CC7D5E">
        <w:rPr>
          <w:sz w:val="26"/>
        </w:rPr>
        <w:t>to</w:t>
      </w:r>
      <w:r w:rsidRPr="00CC7D5E">
        <w:rPr>
          <w:spacing w:val="-9"/>
          <w:sz w:val="26"/>
        </w:rPr>
        <w:t xml:space="preserve"> </w:t>
      </w:r>
      <w:r w:rsidRPr="00CC7D5E">
        <w:rPr>
          <w:sz w:val="26"/>
        </w:rPr>
        <w:t>saturu</w:t>
      </w:r>
      <w:r w:rsidRPr="00CC7D5E">
        <w:rPr>
          <w:spacing w:val="-9"/>
          <w:sz w:val="26"/>
        </w:rPr>
        <w:t xml:space="preserve"> </w:t>
      </w:r>
      <w:r w:rsidRPr="00CC7D5E">
        <w:rPr>
          <w:sz w:val="26"/>
        </w:rPr>
        <w:t>uzglabā</w:t>
      </w:r>
      <w:r w:rsidRPr="00CC7D5E">
        <w:rPr>
          <w:spacing w:val="-8"/>
          <w:sz w:val="26"/>
        </w:rPr>
        <w:t xml:space="preserve"> </w:t>
      </w:r>
      <w:r w:rsidRPr="00CC7D5E">
        <w:rPr>
          <w:sz w:val="26"/>
        </w:rPr>
        <w:t>konkrētā</w:t>
      </w:r>
      <w:r w:rsidRPr="00CC7D5E">
        <w:rPr>
          <w:spacing w:val="-8"/>
          <w:sz w:val="26"/>
        </w:rPr>
        <w:t xml:space="preserve"> </w:t>
      </w:r>
      <w:r w:rsidRPr="00CC7D5E">
        <w:rPr>
          <w:sz w:val="26"/>
        </w:rPr>
        <w:t>sociālā</w:t>
      </w:r>
      <w:r w:rsidRPr="00CC7D5E">
        <w:rPr>
          <w:spacing w:val="-8"/>
          <w:sz w:val="26"/>
        </w:rPr>
        <w:t xml:space="preserve"> </w:t>
      </w:r>
      <w:r w:rsidRPr="00CC7D5E">
        <w:rPr>
          <w:sz w:val="26"/>
        </w:rPr>
        <w:t>tīkla</w:t>
      </w:r>
      <w:r w:rsidRPr="00CC7D5E">
        <w:rPr>
          <w:spacing w:val="-9"/>
          <w:sz w:val="26"/>
        </w:rPr>
        <w:t xml:space="preserve"> </w:t>
      </w:r>
      <w:r w:rsidRPr="00CC7D5E">
        <w:rPr>
          <w:sz w:val="26"/>
        </w:rPr>
        <w:t>tehniskais</w:t>
      </w:r>
      <w:r w:rsidRPr="00CC7D5E">
        <w:rPr>
          <w:spacing w:val="-8"/>
          <w:sz w:val="26"/>
        </w:rPr>
        <w:t xml:space="preserve"> </w:t>
      </w:r>
      <w:r w:rsidRPr="00CC7D5E">
        <w:rPr>
          <w:sz w:val="26"/>
        </w:rPr>
        <w:t>nodrošinātājs.</w:t>
      </w:r>
      <w:r w:rsidRPr="00CC7D5E">
        <w:rPr>
          <w:spacing w:val="-8"/>
          <w:sz w:val="26"/>
        </w:rPr>
        <w:t xml:space="preserve"> </w:t>
      </w:r>
      <w:r w:rsidRPr="00CC7D5E">
        <w:rPr>
          <w:sz w:val="26"/>
        </w:rPr>
        <w:t>RRS neveic</w:t>
      </w:r>
      <w:r w:rsidRPr="00CC7D5E">
        <w:rPr>
          <w:spacing w:val="-17"/>
          <w:sz w:val="26"/>
        </w:rPr>
        <w:t xml:space="preserve"> </w:t>
      </w:r>
      <w:r w:rsidRPr="00CC7D5E">
        <w:rPr>
          <w:sz w:val="26"/>
        </w:rPr>
        <w:t>turpmāku</w:t>
      </w:r>
      <w:r w:rsidRPr="00CC7D5E">
        <w:rPr>
          <w:spacing w:val="-16"/>
          <w:sz w:val="26"/>
        </w:rPr>
        <w:t xml:space="preserve"> </w:t>
      </w:r>
      <w:r w:rsidRPr="00CC7D5E">
        <w:rPr>
          <w:sz w:val="26"/>
        </w:rPr>
        <w:t>personas</w:t>
      </w:r>
      <w:r w:rsidRPr="00CC7D5E">
        <w:rPr>
          <w:spacing w:val="-16"/>
          <w:sz w:val="26"/>
        </w:rPr>
        <w:t xml:space="preserve"> </w:t>
      </w:r>
      <w:r w:rsidRPr="00CC7D5E">
        <w:rPr>
          <w:sz w:val="26"/>
        </w:rPr>
        <w:t>datu</w:t>
      </w:r>
      <w:r w:rsidRPr="00CC7D5E">
        <w:rPr>
          <w:spacing w:val="-16"/>
          <w:sz w:val="26"/>
        </w:rPr>
        <w:t xml:space="preserve"> </w:t>
      </w:r>
      <w:r w:rsidRPr="00CC7D5E">
        <w:rPr>
          <w:sz w:val="26"/>
        </w:rPr>
        <w:t>apstrādi</w:t>
      </w:r>
      <w:r w:rsidRPr="00CC7D5E">
        <w:rPr>
          <w:spacing w:val="-17"/>
          <w:sz w:val="26"/>
        </w:rPr>
        <w:t xml:space="preserve"> </w:t>
      </w:r>
      <w:r w:rsidRPr="00CC7D5E">
        <w:rPr>
          <w:sz w:val="26"/>
        </w:rPr>
        <w:t>saistībā</w:t>
      </w:r>
      <w:r w:rsidRPr="00CC7D5E">
        <w:rPr>
          <w:spacing w:val="-16"/>
          <w:sz w:val="26"/>
        </w:rPr>
        <w:t xml:space="preserve"> </w:t>
      </w:r>
      <w:r w:rsidRPr="00CC7D5E">
        <w:rPr>
          <w:sz w:val="26"/>
        </w:rPr>
        <w:t>ar</w:t>
      </w:r>
      <w:r w:rsidRPr="00CC7D5E">
        <w:rPr>
          <w:spacing w:val="-16"/>
          <w:sz w:val="26"/>
        </w:rPr>
        <w:t xml:space="preserve"> </w:t>
      </w:r>
      <w:r w:rsidRPr="00CC7D5E">
        <w:rPr>
          <w:sz w:val="26"/>
        </w:rPr>
        <w:t>ziņām,</w:t>
      </w:r>
      <w:r w:rsidRPr="00CC7D5E">
        <w:rPr>
          <w:spacing w:val="-16"/>
          <w:sz w:val="26"/>
        </w:rPr>
        <w:t xml:space="preserve"> </w:t>
      </w:r>
      <w:r w:rsidRPr="00CC7D5E">
        <w:rPr>
          <w:sz w:val="26"/>
        </w:rPr>
        <w:t>kas</w:t>
      </w:r>
      <w:r w:rsidRPr="00CC7D5E">
        <w:rPr>
          <w:spacing w:val="-17"/>
          <w:sz w:val="26"/>
        </w:rPr>
        <w:t xml:space="preserve"> </w:t>
      </w:r>
      <w:r w:rsidRPr="00CC7D5E">
        <w:rPr>
          <w:sz w:val="26"/>
        </w:rPr>
        <w:t>pieejamas</w:t>
      </w:r>
      <w:r w:rsidRPr="00CC7D5E">
        <w:rPr>
          <w:spacing w:val="-16"/>
          <w:sz w:val="26"/>
        </w:rPr>
        <w:t xml:space="preserve"> </w:t>
      </w:r>
      <w:r w:rsidRPr="00CC7D5E">
        <w:rPr>
          <w:sz w:val="26"/>
        </w:rPr>
        <w:t>sociālajā</w:t>
      </w:r>
      <w:r w:rsidRPr="00CC7D5E">
        <w:rPr>
          <w:spacing w:val="-16"/>
          <w:sz w:val="26"/>
        </w:rPr>
        <w:t xml:space="preserve"> </w:t>
      </w:r>
      <w:r w:rsidRPr="00CC7D5E">
        <w:rPr>
          <w:sz w:val="26"/>
        </w:rPr>
        <w:t>tīklā. Sociālo mediju nodrošinātājam ir jābūt savai privātuma politikai (datu apstrādes politikai), kas informē lietotāju par to, kā tiek apstrā</w:t>
      </w:r>
      <w:r w:rsidRPr="00CC7D5E">
        <w:rPr>
          <w:sz w:val="26"/>
        </w:rPr>
        <w:t>dāti personas dati, izmantojot sociālos tīklus.</w:t>
      </w:r>
    </w:p>
    <w:p w:rsidR="001A4DB2" w:rsidRPr="001A4DB2" w:rsidP="001A4DB2" w14:paraId="07670DB8" w14:textId="77777777">
      <w:pPr>
        <w:tabs>
          <w:tab w:val="left" w:pos="567"/>
        </w:tabs>
        <w:jc w:val="both"/>
        <w:rPr>
          <w:sz w:val="26"/>
          <w:szCs w:val="26"/>
          <w:lang w:val="lv-LV"/>
        </w:rPr>
      </w:pPr>
    </w:p>
    <w:p w:rsidR="001A4DB2" w:rsidRPr="00D07FDF" w:rsidP="001A4DB2" w14:paraId="1785F535" w14:textId="77777777">
      <w:pPr>
        <w:pStyle w:val="Heading1"/>
        <w:numPr>
          <w:ilvl w:val="0"/>
          <w:numId w:val="2"/>
        </w:numPr>
        <w:tabs>
          <w:tab w:val="left" w:pos="2073"/>
        </w:tabs>
        <w:spacing w:before="142"/>
        <w:ind w:left="2073" w:hanging="414"/>
        <w:jc w:val="both"/>
      </w:pPr>
      <w:r>
        <w:t>Foto,</w:t>
      </w:r>
      <w:r>
        <w:rPr>
          <w:spacing w:val="-6"/>
        </w:rPr>
        <w:t xml:space="preserve"> </w:t>
      </w:r>
      <w:r>
        <w:t>video,</w:t>
      </w:r>
      <w:r>
        <w:rPr>
          <w:spacing w:val="-8"/>
        </w:rPr>
        <w:t xml:space="preserve"> </w:t>
      </w:r>
      <w:r>
        <w:t>audio</w:t>
      </w:r>
      <w:r>
        <w:rPr>
          <w:spacing w:val="-6"/>
        </w:rPr>
        <w:t xml:space="preserve"> </w:t>
      </w:r>
      <w:r>
        <w:t>un</w:t>
      </w:r>
      <w:r>
        <w:rPr>
          <w:spacing w:val="-8"/>
        </w:rPr>
        <w:t xml:space="preserve"> </w:t>
      </w:r>
      <w:r>
        <w:t>audiovizuālo</w:t>
      </w:r>
      <w:r>
        <w:rPr>
          <w:spacing w:val="-8"/>
        </w:rPr>
        <w:t xml:space="preserve"> </w:t>
      </w:r>
      <w:r>
        <w:t>fiksāciju</w:t>
      </w:r>
      <w:r>
        <w:rPr>
          <w:spacing w:val="-9"/>
        </w:rPr>
        <w:t xml:space="preserve"> </w:t>
      </w:r>
      <w:r>
        <w:rPr>
          <w:spacing w:val="-2"/>
        </w:rPr>
        <w:t>veikšana</w:t>
      </w:r>
    </w:p>
    <w:p w:rsidR="001A4DB2" w:rsidP="001A4DB2" w14:paraId="091CAFEC" w14:textId="77777777">
      <w:pPr>
        <w:pStyle w:val="Heading1"/>
        <w:tabs>
          <w:tab w:val="left" w:pos="2073"/>
        </w:tabs>
        <w:spacing w:before="0"/>
        <w:ind w:firstLine="0"/>
        <w:jc w:val="right"/>
      </w:pPr>
    </w:p>
    <w:p w:rsidR="001A4DB2" w:rsidP="001A4DB2" w14:paraId="2C95B705" w14:textId="77777777">
      <w:pPr>
        <w:pStyle w:val="ListParagraph"/>
        <w:numPr>
          <w:ilvl w:val="0"/>
          <w:numId w:val="4"/>
        </w:numPr>
        <w:tabs>
          <w:tab w:val="left" w:pos="567"/>
        </w:tabs>
        <w:ind w:left="0" w:firstLine="360"/>
        <w:rPr>
          <w:sz w:val="26"/>
        </w:rPr>
      </w:pPr>
      <w:r w:rsidRPr="00AE4B80">
        <w:rPr>
          <w:sz w:val="26"/>
        </w:rPr>
        <w:t>Foto, video, audio un audiovizuālo fiksāciju veikšanas tiesiskais pamats: Regulas 6. panta 1. punkta a), d), e), f) apakšpunkts.</w:t>
      </w:r>
    </w:p>
    <w:p w:rsidR="001A4DB2" w:rsidP="001A4DB2" w14:paraId="069AFCD5" w14:textId="77777777">
      <w:pPr>
        <w:pStyle w:val="ListParagraph"/>
        <w:tabs>
          <w:tab w:val="left" w:pos="567"/>
        </w:tabs>
        <w:ind w:left="360" w:firstLine="0"/>
        <w:rPr>
          <w:sz w:val="26"/>
        </w:rPr>
      </w:pPr>
    </w:p>
    <w:p w:rsidR="001A4DB2" w:rsidP="001A4DB2" w14:paraId="02E22BD5" w14:textId="77777777">
      <w:pPr>
        <w:pStyle w:val="ListParagraph"/>
        <w:numPr>
          <w:ilvl w:val="0"/>
          <w:numId w:val="4"/>
        </w:numPr>
        <w:tabs>
          <w:tab w:val="left" w:pos="567"/>
        </w:tabs>
        <w:ind w:left="0" w:firstLine="360"/>
        <w:rPr>
          <w:sz w:val="26"/>
        </w:rPr>
      </w:pPr>
      <w:r w:rsidRPr="00AE4B80">
        <w:rPr>
          <w:sz w:val="26"/>
        </w:rPr>
        <w:t>Foto,</w:t>
      </w:r>
      <w:r w:rsidRPr="00AE4B80">
        <w:rPr>
          <w:spacing w:val="-17"/>
          <w:sz w:val="26"/>
        </w:rPr>
        <w:t xml:space="preserve"> </w:t>
      </w:r>
      <w:r w:rsidRPr="00AE4B80">
        <w:rPr>
          <w:sz w:val="26"/>
        </w:rPr>
        <w:t>video,</w:t>
      </w:r>
      <w:r w:rsidRPr="00AE4B80">
        <w:rPr>
          <w:spacing w:val="-16"/>
          <w:sz w:val="26"/>
        </w:rPr>
        <w:t xml:space="preserve"> </w:t>
      </w:r>
      <w:r w:rsidRPr="00AE4B80">
        <w:rPr>
          <w:sz w:val="26"/>
        </w:rPr>
        <w:t>audio</w:t>
      </w:r>
      <w:r w:rsidRPr="00AE4B80">
        <w:rPr>
          <w:spacing w:val="-16"/>
          <w:sz w:val="26"/>
        </w:rPr>
        <w:t xml:space="preserve"> </w:t>
      </w:r>
      <w:r w:rsidRPr="00AE4B80">
        <w:rPr>
          <w:sz w:val="26"/>
        </w:rPr>
        <w:t>un</w:t>
      </w:r>
      <w:r w:rsidRPr="00AE4B80">
        <w:rPr>
          <w:spacing w:val="-16"/>
          <w:sz w:val="26"/>
        </w:rPr>
        <w:t xml:space="preserve"> </w:t>
      </w:r>
      <w:r w:rsidRPr="00AE4B80">
        <w:rPr>
          <w:sz w:val="26"/>
        </w:rPr>
        <w:t>audiovizuālo</w:t>
      </w:r>
      <w:r w:rsidRPr="00AE4B80">
        <w:rPr>
          <w:spacing w:val="-17"/>
          <w:sz w:val="26"/>
        </w:rPr>
        <w:t xml:space="preserve"> </w:t>
      </w:r>
      <w:r w:rsidRPr="00AE4B80">
        <w:rPr>
          <w:sz w:val="26"/>
        </w:rPr>
        <w:t>fiksāciju</w:t>
      </w:r>
      <w:r w:rsidRPr="00AE4B80">
        <w:rPr>
          <w:spacing w:val="-16"/>
          <w:sz w:val="26"/>
        </w:rPr>
        <w:t xml:space="preserve"> </w:t>
      </w:r>
      <w:r w:rsidRPr="00AE4B80">
        <w:rPr>
          <w:sz w:val="26"/>
        </w:rPr>
        <w:t>mērķi</w:t>
      </w:r>
      <w:r w:rsidRPr="00AE4B80">
        <w:rPr>
          <w:spacing w:val="-16"/>
          <w:sz w:val="26"/>
        </w:rPr>
        <w:t xml:space="preserve"> </w:t>
      </w:r>
      <w:r w:rsidRPr="00AE4B80">
        <w:rPr>
          <w:sz w:val="26"/>
        </w:rPr>
        <w:t>ir</w:t>
      </w:r>
      <w:r w:rsidRPr="00AE4B80">
        <w:rPr>
          <w:spacing w:val="-16"/>
          <w:sz w:val="26"/>
        </w:rPr>
        <w:t xml:space="preserve"> </w:t>
      </w:r>
      <w:r w:rsidRPr="00AE4B80">
        <w:rPr>
          <w:sz w:val="26"/>
        </w:rPr>
        <w:t>RRS</w:t>
      </w:r>
      <w:r w:rsidRPr="00AE4B80">
        <w:rPr>
          <w:spacing w:val="-17"/>
          <w:sz w:val="26"/>
        </w:rPr>
        <w:t xml:space="preserve"> </w:t>
      </w:r>
      <w:r w:rsidRPr="00AE4B80">
        <w:rPr>
          <w:sz w:val="26"/>
        </w:rPr>
        <w:t>tiesību</w:t>
      </w:r>
      <w:r w:rsidRPr="00AE4B80">
        <w:rPr>
          <w:spacing w:val="-16"/>
          <w:sz w:val="26"/>
        </w:rPr>
        <w:t xml:space="preserve"> </w:t>
      </w:r>
      <w:r w:rsidRPr="00AE4B80">
        <w:rPr>
          <w:sz w:val="26"/>
        </w:rPr>
        <w:t>un</w:t>
      </w:r>
      <w:r w:rsidRPr="00AE4B80">
        <w:rPr>
          <w:spacing w:val="-16"/>
          <w:sz w:val="26"/>
        </w:rPr>
        <w:t xml:space="preserve"> </w:t>
      </w:r>
      <w:r w:rsidRPr="00AE4B80">
        <w:rPr>
          <w:sz w:val="26"/>
        </w:rPr>
        <w:t>tiesisko</w:t>
      </w:r>
      <w:r w:rsidRPr="00AE4B80">
        <w:rPr>
          <w:spacing w:val="-16"/>
          <w:sz w:val="26"/>
        </w:rPr>
        <w:t xml:space="preserve"> </w:t>
      </w:r>
      <w:r w:rsidRPr="00AE4B80">
        <w:rPr>
          <w:sz w:val="26"/>
        </w:rPr>
        <w:t>interešu nodrošināšana</w:t>
      </w:r>
      <w:r w:rsidRPr="00AE4B80">
        <w:rPr>
          <w:spacing w:val="-17"/>
          <w:sz w:val="26"/>
        </w:rPr>
        <w:t xml:space="preserve"> </w:t>
      </w:r>
      <w:r w:rsidRPr="00AE4B80">
        <w:rPr>
          <w:sz w:val="26"/>
        </w:rPr>
        <w:t>un</w:t>
      </w:r>
      <w:r w:rsidRPr="00AE4B80">
        <w:rPr>
          <w:spacing w:val="-16"/>
          <w:sz w:val="26"/>
        </w:rPr>
        <w:t xml:space="preserve"> </w:t>
      </w:r>
      <w:r w:rsidRPr="00AE4B80">
        <w:rPr>
          <w:sz w:val="26"/>
        </w:rPr>
        <w:t>aizstāvība</w:t>
      </w:r>
      <w:r w:rsidRPr="00AE4B80">
        <w:rPr>
          <w:spacing w:val="-16"/>
          <w:sz w:val="26"/>
        </w:rPr>
        <w:t xml:space="preserve"> </w:t>
      </w:r>
      <w:r w:rsidRPr="00AE4B80">
        <w:rPr>
          <w:sz w:val="26"/>
        </w:rPr>
        <w:t>RRS</w:t>
      </w:r>
      <w:r w:rsidRPr="00AE4B80">
        <w:rPr>
          <w:spacing w:val="-16"/>
          <w:sz w:val="26"/>
        </w:rPr>
        <w:t xml:space="preserve"> </w:t>
      </w:r>
      <w:r w:rsidRPr="00AE4B80">
        <w:rPr>
          <w:sz w:val="26"/>
        </w:rPr>
        <w:t>funkciju</w:t>
      </w:r>
      <w:r w:rsidRPr="00AE4B80">
        <w:rPr>
          <w:spacing w:val="-17"/>
          <w:sz w:val="26"/>
        </w:rPr>
        <w:t xml:space="preserve"> </w:t>
      </w:r>
      <w:r w:rsidRPr="00AE4B80">
        <w:rPr>
          <w:sz w:val="26"/>
        </w:rPr>
        <w:t>un</w:t>
      </w:r>
      <w:r w:rsidRPr="00AE4B80">
        <w:rPr>
          <w:spacing w:val="-15"/>
          <w:sz w:val="26"/>
        </w:rPr>
        <w:t xml:space="preserve"> </w:t>
      </w:r>
      <w:r w:rsidRPr="00AE4B80">
        <w:rPr>
          <w:sz w:val="26"/>
        </w:rPr>
        <w:t>uzdevumu</w:t>
      </w:r>
      <w:r w:rsidRPr="00AE4B80">
        <w:rPr>
          <w:spacing w:val="-14"/>
          <w:sz w:val="26"/>
        </w:rPr>
        <w:t xml:space="preserve"> </w:t>
      </w:r>
      <w:r w:rsidRPr="00AE4B80">
        <w:rPr>
          <w:sz w:val="26"/>
        </w:rPr>
        <w:t>veikšanā</w:t>
      </w:r>
      <w:r w:rsidRPr="00AE4B80">
        <w:rPr>
          <w:spacing w:val="-14"/>
          <w:sz w:val="26"/>
        </w:rPr>
        <w:t xml:space="preserve"> </w:t>
      </w:r>
      <w:r w:rsidRPr="00AE4B80">
        <w:rPr>
          <w:sz w:val="26"/>
        </w:rPr>
        <w:t>un</w:t>
      </w:r>
      <w:r w:rsidRPr="00AE4B80">
        <w:rPr>
          <w:spacing w:val="-15"/>
          <w:sz w:val="26"/>
        </w:rPr>
        <w:t xml:space="preserve"> </w:t>
      </w:r>
      <w:r w:rsidRPr="00AE4B80">
        <w:rPr>
          <w:sz w:val="26"/>
        </w:rPr>
        <w:t>darbībā</w:t>
      </w:r>
      <w:r w:rsidRPr="00AE4B80">
        <w:rPr>
          <w:spacing w:val="-16"/>
          <w:sz w:val="26"/>
        </w:rPr>
        <w:t xml:space="preserve"> </w:t>
      </w:r>
      <w:r w:rsidRPr="00AE4B80">
        <w:rPr>
          <w:sz w:val="26"/>
        </w:rPr>
        <w:t>privāto tiesību jomā.</w:t>
      </w:r>
    </w:p>
    <w:p w:rsidR="001A4DB2" w:rsidRPr="00AE4B80" w:rsidP="001A4DB2" w14:paraId="39B8438D" w14:textId="77777777">
      <w:pPr>
        <w:pStyle w:val="ListParagraph"/>
        <w:rPr>
          <w:sz w:val="26"/>
        </w:rPr>
      </w:pPr>
    </w:p>
    <w:p w:rsidR="001A4DB2" w:rsidP="001A4DB2" w14:paraId="6D044267" w14:textId="77777777">
      <w:pPr>
        <w:pStyle w:val="ListParagraph"/>
        <w:numPr>
          <w:ilvl w:val="0"/>
          <w:numId w:val="4"/>
        </w:numPr>
        <w:tabs>
          <w:tab w:val="left" w:pos="567"/>
        </w:tabs>
        <w:ind w:left="0" w:firstLine="360"/>
        <w:rPr>
          <w:sz w:val="26"/>
        </w:rPr>
      </w:pPr>
      <w:r w:rsidRPr="00AE4B80">
        <w:rPr>
          <w:sz w:val="26"/>
        </w:rPr>
        <w:t>Lai informētu iedzīvotājus un Skolā ieinteresētos par notiekošajām aktivitātēm un pasā</w:t>
      </w:r>
      <w:r w:rsidRPr="00AE4B80">
        <w:rPr>
          <w:sz w:val="26"/>
        </w:rPr>
        <w:t>kumiem, var tikt veikta foto attēlu, video, audio un audiovizuālā fiksācija.</w:t>
      </w:r>
    </w:p>
    <w:p w:rsidR="001A4DB2" w:rsidRPr="00AE4B80" w:rsidP="001A4DB2" w14:paraId="57745384" w14:textId="77777777">
      <w:pPr>
        <w:pStyle w:val="ListParagraph"/>
        <w:rPr>
          <w:sz w:val="26"/>
        </w:rPr>
      </w:pPr>
    </w:p>
    <w:p w:rsidR="001A4DB2" w:rsidP="001A4DB2" w14:paraId="24B4D096" w14:textId="77777777">
      <w:pPr>
        <w:pStyle w:val="ListParagraph"/>
        <w:numPr>
          <w:ilvl w:val="0"/>
          <w:numId w:val="4"/>
        </w:numPr>
        <w:tabs>
          <w:tab w:val="left" w:pos="567"/>
        </w:tabs>
        <w:ind w:left="0" w:firstLine="360"/>
        <w:rPr>
          <w:sz w:val="26"/>
        </w:rPr>
      </w:pPr>
      <w:r w:rsidRPr="00AE4B80">
        <w:rPr>
          <w:sz w:val="26"/>
        </w:rPr>
        <w:t>Gadījumos, kad personas datu apstrādei nepieciešama personas rakstiska piekrišana, RRS darbinieki var personu uzrunāt un lūgt tās atļauju personas fiksēšanai un fiksācijas</w:t>
      </w:r>
      <w:r w:rsidRPr="00AE4B80">
        <w:rPr>
          <w:spacing w:val="-17"/>
          <w:sz w:val="26"/>
        </w:rPr>
        <w:t xml:space="preserve"> </w:t>
      </w:r>
      <w:r w:rsidRPr="00AE4B80">
        <w:rPr>
          <w:sz w:val="26"/>
        </w:rPr>
        <w:t>publis</w:t>
      </w:r>
      <w:r w:rsidRPr="00AE4B80">
        <w:rPr>
          <w:sz w:val="26"/>
        </w:rPr>
        <w:t>košanai.</w:t>
      </w:r>
      <w:r w:rsidRPr="00AE4B80">
        <w:rPr>
          <w:spacing w:val="-16"/>
          <w:sz w:val="26"/>
        </w:rPr>
        <w:t xml:space="preserve"> </w:t>
      </w:r>
      <w:r w:rsidRPr="00AE4B80">
        <w:rPr>
          <w:sz w:val="26"/>
        </w:rPr>
        <w:t>Ja</w:t>
      </w:r>
      <w:r w:rsidRPr="00AE4B80">
        <w:rPr>
          <w:spacing w:val="-16"/>
          <w:sz w:val="26"/>
        </w:rPr>
        <w:t xml:space="preserve"> </w:t>
      </w:r>
      <w:r w:rsidRPr="00AE4B80">
        <w:rPr>
          <w:sz w:val="26"/>
        </w:rPr>
        <w:t>persona</w:t>
      </w:r>
      <w:r w:rsidRPr="00AE4B80">
        <w:rPr>
          <w:spacing w:val="-16"/>
          <w:sz w:val="26"/>
        </w:rPr>
        <w:t xml:space="preserve"> </w:t>
      </w:r>
      <w:r w:rsidRPr="00AE4B80">
        <w:rPr>
          <w:sz w:val="26"/>
        </w:rPr>
        <w:t>ļauj</w:t>
      </w:r>
      <w:r w:rsidRPr="00AE4B80">
        <w:rPr>
          <w:spacing w:val="-17"/>
          <w:sz w:val="26"/>
        </w:rPr>
        <w:t xml:space="preserve"> </w:t>
      </w:r>
      <w:r w:rsidRPr="00AE4B80">
        <w:rPr>
          <w:sz w:val="26"/>
        </w:rPr>
        <w:t>veikt</w:t>
      </w:r>
      <w:r w:rsidRPr="00AE4B80">
        <w:rPr>
          <w:spacing w:val="-16"/>
          <w:sz w:val="26"/>
        </w:rPr>
        <w:t xml:space="preserve"> </w:t>
      </w:r>
      <w:r w:rsidRPr="00AE4B80">
        <w:rPr>
          <w:sz w:val="26"/>
        </w:rPr>
        <w:t>foto</w:t>
      </w:r>
      <w:r w:rsidRPr="00AE4B80">
        <w:rPr>
          <w:spacing w:val="-16"/>
          <w:sz w:val="26"/>
        </w:rPr>
        <w:t xml:space="preserve"> </w:t>
      </w:r>
      <w:r w:rsidRPr="00AE4B80">
        <w:rPr>
          <w:sz w:val="26"/>
        </w:rPr>
        <w:t>attēlu,</w:t>
      </w:r>
      <w:r w:rsidRPr="00AE4B80">
        <w:rPr>
          <w:spacing w:val="-16"/>
          <w:sz w:val="26"/>
        </w:rPr>
        <w:t xml:space="preserve"> </w:t>
      </w:r>
      <w:r w:rsidRPr="00AE4B80">
        <w:rPr>
          <w:sz w:val="26"/>
        </w:rPr>
        <w:t>audio,</w:t>
      </w:r>
      <w:r w:rsidRPr="00AE4B80">
        <w:rPr>
          <w:spacing w:val="-17"/>
          <w:sz w:val="26"/>
        </w:rPr>
        <w:t xml:space="preserve"> </w:t>
      </w:r>
      <w:r w:rsidRPr="00AE4B80">
        <w:rPr>
          <w:sz w:val="26"/>
        </w:rPr>
        <w:t>video</w:t>
      </w:r>
      <w:r w:rsidRPr="00AE4B80">
        <w:rPr>
          <w:spacing w:val="-16"/>
          <w:sz w:val="26"/>
        </w:rPr>
        <w:t xml:space="preserve"> </w:t>
      </w:r>
      <w:r w:rsidRPr="00AE4B80">
        <w:rPr>
          <w:sz w:val="26"/>
        </w:rPr>
        <w:t>vai</w:t>
      </w:r>
      <w:r w:rsidRPr="00AE4B80">
        <w:rPr>
          <w:spacing w:val="-16"/>
          <w:sz w:val="26"/>
        </w:rPr>
        <w:t xml:space="preserve"> </w:t>
      </w:r>
      <w:r w:rsidRPr="00AE4B80">
        <w:rPr>
          <w:sz w:val="26"/>
        </w:rPr>
        <w:t>audiovizuālu fiksāciju un to publiskot, uzskatāms, ka persona ir sniegusi piekrišanu savu personas datu apstrādei.</w:t>
      </w:r>
    </w:p>
    <w:p w:rsidR="001A4DB2" w:rsidRPr="00AE4B80" w:rsidP="001A4DB2" w14:paraId="47B2D7F8" w14:textId="77777777">
      <w:pPr>
        <w:pStyle w:val="ListParagraph"/>
        <w:rPr>
          <w:sz w:val="26"/>
        </w:rPr>
      </w:pPr>
    </w:p>
    <w:p w:rsidR="001A4DB2" w:rsidRPr="00AE4B80" w:rsidP="001A4DB2" w14:paraId="331417E4" w14:textId="77777777">
      <w:pPr>
        <w:pStyle w:val="ListParagraph"/>
        <w:numPr>
          <w:ilvl w:val="0"/>
          <w:numId w:val="4"/>
        </w:numPr>
        <w:tabs>
          <w:tab w:val="left" w:pos="567"/>
        </w:tabs>
        <w:ind w:left="0" w:firstLine="360"/>
        <w:rPr>
          <w:sz w:val="26"/>
        </w:rPr>
      </w:pPr>
      <w:r w:rsidRPr="00AE4B80">
        <w:rPr>
          <w:sz w:val="26"/>
        </w:rPr>
        <w:t xml:space="preserve">RRS uzņemtos foto attēlus, video vai audiovizuālās fiksācijas var </w:t>
      </w:r>
      <w:r w:rsidRPr="00AE4B80">
        <w:rPr>
          <w:sz w:val="26"/>
        </w:rPr>
        <w:t>izvietot interneta vietnēs,</w:t>
      </w:r>
      <w:r w:rsidRPr="00AE4B80">
        <w:rPr>
          <w:spacing w:val="-17"/>
          <w:sz w:val="26"/>
        </w:rPr>
        <w:t xml:space="preserve"> </w:t>
      </w:r>
      <w:r w:rsidRPr="00AE4B80">
        <w:rPr>
          <w:sz w:val="26"/>
        </w:rPr>
        <w:t>presē</w:t>
      </w:r>
      <w:r w:rsidRPr="00AE4B80">
        <w:rPr>
          <w:spacing w:val="-16"/>
          <w:sz w:val="26"/>
        </w:rPr>
        <w:t xml:space="preserve"> </w:t>
      </w:r>
      <w:r w:rsidRPr="00AE4B80">
        <w:rPr>
          <w:sz w:val="26"/>
        </w:rPr>
        <w:t>un</w:t>
      </w:r>
      <w:r w:rsidRPr="00AE4B80">
        <w:rPr>
          <w:spacing w:val="-16"/>
          <w:sz w:val="26"/>
        </w:rPr>
        <w:t xml:space="preserve"> </w:t>
      </w:r>
      <w:r w:rsidRPr="00AE4B80">
        <w:rPr>
          <w:sz w:val="26"/>
        </w:rPr>
        <w:t>citos</w:t>
      </w:r>
      <w:r w:rsidRPr="00AE4B80">
        <w:rPr>
          <w:spacing w:val="-16"/>
          <w:sz w:val="26"/>
        </w:rPr>
        <w:t xml:space="preserve"> </w:t>
      </w:r>
      <w:r w:rsidRPr="00AE4B80">
        <w:rPr>
          <w:sz w:val="26"/>
        </w:rPr>
        <w:t>masu</w:t>
      </w:r>
      <w:r w:rsidRPr="00AE4B80">
        <w:rPr>
          <w:spacing w:val="-17"/>
          <w:sz w:val="26"/>
        </w:rPr>
        <w:t xml:space="preserve"> </w:t>
      </w:r>
      <w:r w:rsidRPr="00AE4B80">
        <w:rPr>
          <w:sz w:val="26"/>
        </w:rPr>
        <w:t>medijos</w:t>
      </w:r>
      <w:r w:rsidRPr="00AE4B80">
        <w:rPr>
          <w:spacing w:val="-16"/>
          <w:sz w:val="26"/>
        </w:rPr>
        <w:t xml:space="preserve"> </w:t>
      </w:r>
      <w:r w:rsidRPr="00AE4B80">
        <w:rPr>
          <w:sz w:val="26"/>
        </w:rPr>
        <w:t>vai</w:t>
      </w:r>
      <w:r w:rsidRPr="00AE4B80">
        <w:rPr>
          <w:spacing w:val="-16"/>
          <w:sz w:val="26"/>
        </w:rPr>
        <w:t xml:space="preserve"> </w:t>
      </w:r>
      <w:r w:rsidRPr="00AE4B80">
        <w:rPr>
          <w:sz w:val="26"/>
        </w:rPr>
        <w:t>sociālo</w:t>
      </w:r>
      <w:r w:rsidRPr="00AE4B80">
        <w:rPr>
          <w:spacing w:val="-16"/>
          <w:sz w:val="26"/>
        </w:rPr>
        <w:t xml:space="preserve"> </w:t>
      </w:r>
      <w:r w:rsidRPr="00AE4B80">
        <w:rPr>
          <w:sz w:val="26"/>
        </w:rPr>
        <w:t>tīklu</w:t>
      </w:r>
      <w:r w:rsidRPr="00AE4B80">
        <w:rPr>
          <w:spacing w:val="-17"/>
          <w:sz w:val="26"/>
        </w:rPr>
        <w:t xml:space="preserve"> </w:t>
      </w:r>
      <w:r w:rsidRPr="00AE4B80">
        <w:rPr>
          <w:sz w:val="26"/>
        </w:rPr>
        <w:t>profilos,</w:t>
      </w:r>
      <w:r w:rsidRPr="00AE4B80">
        <w:rPr>
          <w:spacing w:val="-16"/>
          <w:sz w:val="26"/>
        </w:rPr>
        <w:t xml:space="preserve"> </w:t>
      </w:r>
      <w:r w:rsidRPr="00AE4B80">
        <w:rPr>
          <w:sz w:val="26"/>
        </w:rPr>
        <w:t>tai</w:t>
      </w:r>
      <w:r w:rsidRPr="00AE4B80">
        <w:rPr>
          <w:spacing w:val="-16"/>
          <w:sz w:val="26"/>
        </w:rPr>
        <w:t xml:space="preserve"> </w:t>
      </w:r>
      <w:r w:rsidRPr="00AE4B80">
        <w:rPr>
          <w:sz w:val="26"/>
        </w:rPr>
        <w:t>skaitā</w:t>
      </w:r>
      <w:r w:rsidRPr="00AE4B80">
        <w:rPr>
          <w:spacing w:val="-16"/>
          <w:sz w:val="26"/>
        </w:rPr>
        <w:t xml:space="preserve"> </w:t>
      </w:r>
      <w:r w:rsidRPr="00AE4B80">
        <w:rPr>
          <w:sz w:val="26"/>
        </w:rPr>
        <w:t>reprezentācijas materiālos u.c.</w:t>
      </w:r>
    </w:p>
    <w:p w:rsidR="001A4DB2" w:rsidRPr="001A4DB2" w:rsidP="001A4DB2" w14:paraId="24E554A8" w14:textId="77777777">
      <w:pPr>
        <w:tabs>
          <w:tab w:val="left" w:pos="567"/>
        </w:tabs>
        <w:jc w:val="both"/>
        <w:rPr>
          <w:sz w:val="26"/>
          <w:lang w:val="lv-LV"/>
        </w:rPr>
      </w:pPr>
    </w:p>
    <w:p w:rsidR="001A4DB2" w:rsidRPr="00D07FDF" w:rsidP="001A4DB2" w14:paraId="0CED67CF" w14:textId="77777777">
      <w:pPr>
        <w:pStyle w:val="Heading1"/>
        <w:numPr>
          <w:ilvl w:val="0"/>
          <w:numId w:val="2"/>
        </w:numPr>
        <w:tabs>
          <w:tab w:val="left" w:pos="3731"/>
        </w:tabs>
        <w:spacing w:before="140"/>
        <w:ind w:left="3731" w:hanging="314"/>
        <w:jc w:val="both"/>
      </w:pPr>
      <w:r>
        <w:t>Datu</w:t>
      </w:r>
      <w:r>
        <w:rPr>
          <w:spacing w:val="-9"/>
        </w:rPr>
        <w:t xml:space="preserve"> </w:t>
      </w:r>
      <w:r>
        <w:t>subjekta</w:t>
      </w:r>
      <w:r>
        <w:rPr>
          <w:spacing w:val="-8"/>
        </w:rPr>
        <w:t xml:space="preserve"> </w:t>
      </w:r>
      <w:r>
        <w:rPr>
          <w:spacing w:val="-2"/>
        </w:rPr>
        <w:t>tiesības</w:t>
      </w:r>
    </w:p>
    <w:p w:rsidR="001A4DB2" w:rsidRPr="00D07FDF" w:rsidP="001A4DB2" w14:paraId="0AB41B36" w14:textId="77777777">
      <w:pPr>
        <w:pStyle w:val="Heading1"/>
        <w:tabs>
          <w:tab w:val="left" w:pos="3731"/>
        </w:tabs>
        <w:spacing w:before="140"/>
        <w:ind w:left="3731" w:firstLine="0"/>
        <w:jc w:val="right"/>
      </w:pPr>
    </w:p>
    <w:p w:rsidR="001A4DB2" w:rsidP="001A4DB2" w14:paraId="3A84A422" w14:textId="77777777">
      <w:pPr>
        <w:pStyle w:val="ListParagraph"/>
        <w:numPr>
          <w:ilvl w:val="0"/>
          <w:numId w:val="4"/>
        </w:numPr>
        <w:tabs>
          <w:tab w:val="left" w:pos="567"/>
        </w:tabs>
        <w:ind w:left="0" w:firstLine="360"/>
        <w:rPr>
          <w:sz w:val="26"/>
        </w:rPr>
      </w:pPr>
      <w:r w:rsidRPr="00C63925">
        <w:rPr>
          <w:sz w:val="26"/>
        </w:rPr>
        <w:t xml:space="preserve">Datu subjektam ir tiesības vērsties pie personas datu apstrādes pārziņa un lūgt sniegt </w:t>
      </w:r>
      <w:r w:rsidRPr="00C63925">
        <w:rPr>
          <w:sz w:val="26"/>
        </w:rPr>
        <w:t>informāciju par viņa personas datu apstrādi, kā arī lūgt personas datu labošanu, dzēšanu, apstrādes ierobežošanu vai iebilst pret viņa personas datu apstrādi.</w:t>
      </w:r>
    </w:p>
    <w:p w:rsidR="001A4DB2" w:rsidP="001A4DB2" w14:paraId="0D998B10" w14:textId="77777777">
      <w:pPr>
        <w:pStyle w:val="ListParagraph"/>
        <w:tabs>
          <w:tab w:val="left" w:pos="567"/>
        </w:tabs>
        <w:ind w:left="360" w:firstLine="0"/>
        <w:rPr>
          <w:sz w:val="26"/>
        </w:rPr>
      </w:pPr>
    </w:p>
    <w:p w:rsidR="001A4DB2" w:rsidP="001A4DB2" w14:paraId="5678AF11" w14:textId="77777777">
      <w:pPr>
        <w:pStyle w:val="ListParagraph"/>
        <w:numPr>
          <w:ilvl w:val="0"/>
          <w:numId w:val="4"/>
        </w:numPr>
        <w:tabs>
          <w:tab w:val="left" w:pos="567"/>
        </w:tabs>
        <w:ind w:left="0" w:firstLine="360"/>
        <w:rPr>
          <w:sz w:val="26"/>
        </w:rPr>
      </w:pPr>
      <w:r w:rsidRPr="00C63925">
        <w:rPr>
          <w:sz w:val="26"/>
        </w:rPr>
        <w:t>Ja personas datu apstrādes tiesiskais pamats ir datu subjekta sniegta rakstiska piekrišana, datu</w:t>
      </w:r>
      <w:r w:rsidRPr="00C63925">
        <w:rPr>
          <w:sz w:val="26"/>
        </w:rPr>
        <w:t xml:space="preserve"> subjektam ir tiesības atsaukt piekrišanu savu datu apstrādei, taču tas neietekmē to apstrādes darbību likumību, kad piekrišana bija spēkā.</w:t>
      </w:r>
    </w:p>
    <w:p w:rsidR="001A4DB2" w:rsidRPr="00C63925" w:rsidP="001A4DB2" w14:paraId="6EE0F93D" w14:textId="77777777">
      <w:pPr>
        <w:pStyle w:val="ListParagraph"/>
        <w:rPr>
          <w:sz w:val="26"/>
        </w:rPr>
      </w:pPr>
    </w:p>
    <w:p w:rsidR="001A4DB2" w:rsidRPr="001A4DB2" w:rsidP="001A4DB2" w14:paraId="47C67FBD" w14:textId="77777777">
      <w:pPr>
        <w:pStyle w:val="ListParagraph"/>
        <w:numPr>
          <w:ilvl w:val="0"/>
          <w:numId w:val="4"/>
        </w:numPr>
        <w:tabs>
          <w:tab w:val="left" w:pos="567"/>
        </w:tabs>
        <w:ind w:left="0" w:firstLine="360"/>
        <w:rPr>
          <w:sz w:val="26"/>
          <w:szCs w:val="26"/>
        </w:rPr>
      </w:pPr>
      <w:r w:rsidRPr="001A4DB2">
        <w:rPr>
          <w:sz w:val="26"/>
          <w:szCs w:val="26"/>
        </w:rPr>
        <w:t>Datu</w:t>
      </w:r>
      <w:r w:rsidRPr="001A4DB2">
        <w:rPr>
          <w:spacing w:val="-11"/>
          <w:sz w:val="26"/>
          <w:szCs w:val="26"/>
        </w:rPr>
        <w:t xml:space="preserve"> </w:t>
      </w:r>
      <w:r w:rsidRPr="001A4DB2">
        <w:rPr>
          <w:sz w:val="26"/>
          <w:szCs w:val="26"/>
        </w:rPr>
        <w:t>subjektam</w:t>
      </w:r>
      <w:r w:rsidRPr="001A4DB2">
        <w:rPr>
          <w:spacing w:val="-13"/>
          <w:sz w:val="26"/>
          <w:szCs w:val="26"/>
        </w:rPr>
        <w:t xml:space="preserve"> </w:t>
      </w:r>
      <w:r w:rsidRPr="001A4DB2">
        <w:rPr>
          <w:sz w:val="26"/>
          <w:szCs w:val="26"/>
        </w:rPr>
        <w:t>ir</w:t>
      </w:r>
      <w:r w:rsidRPr="001A4DB2">
        <w:rPr>
          <w:spacing w:val="-11"/>
          <w:sz w:val="26"/>
          <w:szCs w:val="26"/>
        </w:rPr>
        <w:t xml:space="preserve"> </w:t>
      </w:r>
      <w:r w:rsidRPr="001A4DB2">
        <w:rPr>
          <w:sz w:val="26"/>
          <w:szCs w:val="26"/>
        </w:rPr>
        <w:t>tiesības</w:t>
      </w:r>
      <w:r w:rsidRPr="001A4DB2">
        <w:rPr>
          <w:spacing w:val="-11"/>
          <w:sz w:val="26"/>
          <w:szCs w:val="26"/>
        </w:rPr>
        <w:t xml:space="preserve"> </w:t>
      </w:r>
      <w:r w:rsidRPr="001A4DB2">
        <w:rPr>
          <w:sz w:val="26"/>
          <w:szCs w:val="26"/>
        </w:rPr>
        <w:t>iesniegt</w:t>
      </w:r>
      <w:r w:rsidRPr="001A4DB2">
        <w:rPr>
          <w:spacing w:val="-11"/>
          <w:sz w:val="26"/>
          <w:szCs w:val="26"/>
        </w:rPr>
        <w:t xml:space="preserve"> </w:t>
      </w:r>
      <w:r w:rsidRPr="001A4DB2">
        <w:rPr>
          <w:sz w:val="26"/>
          <w:szCs w:val="26"/>
        </w:rPr>
        <w:t>sūdzību</w:t>
      </w:r>
      <w:r w:rsidRPr="001A4DB2">
        <w:rPr>
          <w:spacing w:val="-11"/>
          <w:sz w:val="26"/>
          <w:szCs w:val="26"/>
        </w:rPr>
        <w:t xml:space="preserve"> </w:t>
      </w:r>
      <w:r w:rsidRPr="001A4DB2">
        <w:rPr>
          <w:sz w:val="26"/>
          <w:szCs w:val="26"/>
        </w:rPr>
        <w:t>par</w:t>
      </w:r>
      <w:r w:rsidRPr="001A4DB2">
        <w:rPr>
          <w:spacing w:val="-11"/>
          <w:sz w:val="26"/>
          <w:szCs w:val="26"/>
        </w:rPr>
        <w:t xml:space="preserve"> </w:t>
      </w:r>
      <w:r w:rsidRPr="001A4DB2">
        <w:rPr>
          <w:sz w:val="26"/>
          <w:szCs w:val="26"/>
        </w:rPr>
        <w:t>nelikumīgu</w:t>
      </w:r>
      <w:r w:rsidRPr="001A4DB2">
        <w:rPr>
          <w:spacing w:val="-10"/>
          <w:sz w:val="26"/>
          <w:szCs w:val="26"/>
        </w:rPr>
        <w:t xml:space="preserve"> </w:t>
      </w:r>
      <w:r w:rsidRPr="001A4DB2">
        <w:rPr>
          <w:sz w:val="26"/>
          <w:szCs w:val="26"/>
        </w:rPr>
        <w:t>viņa</w:t>
      </w:r>
      <w:r w:rsidRPr="001A4DB2">
        <w:rPr>
          <w:spacing w:val="-11"/>
          <w:sz w:val="26"/>
          <w:szCs w:val="26"/>
        </w:rPr>
        <w:t xml:space="preserve"> </w:t>
      </w:r>
      <w:r w:rsidRPr="001A4DB2">
        <w:rPr>
          <w:sz w:val="26"/>
          <w:szCs w:val="26"/>
        </w:rPr>
        <w:t>personas</w:t>
      </w:r>
      <w:r w:rsidRPr="001A4DB2">
        <w:rPr>
          <w:spacing w:val="-11"/>
          <w:sz w:val="26"/>
          <w:szCs w:val="26"/>
        </w:rPr>
        <w:t xml:space="preserve"> </w:t>
      </w:r>
      <w:r w:rsidRPr="001A4DB2">
        <w:rPr>
          <w:sz w:val="26"/>
          <w:szCs w:val="26"/>
        </w:rPr>
        <w:t>datu</w:t>
      </w:r>
      <w:r w:rsidRPr="001A4DB2">
        <w:rPr>
          <w:spacing w:val="-11"/>
          <w:sz w:val="26"/>
          <w:szCs w:val="26"/>
        </w:rPr>
        <w:t xml:space="preserve"> </w:t>
      </w:r>
      <w:r w:rsidRPr="001A4DB2">
        <w:rPr>
          <w:sz w:val="26"/>
          <w:szCs w:val="26"/>
        </w:rPr>
        <w:t xml:space="preserve">apstrādi RRS, </w:t>
      </w:r>
      <w:r w:rsidRPr="001A4DB2">
        <w:rPr>
          <w:rStyle w:val="Emphasis"/>
          <w:i w:val="0"/>
          <w:iCs w:val="0"/>
          <w:sz w:val="26"/>
          <w:szCs w:val="26"/>
        </w:rPr>
        <w:t>Rīgas</w:t>
      </w:r>
      <w:r w:rsidRPr="001A4DB2">
        <w:rPr>
          <w:i/>
          <w:iCs/>
          <w:sz w:val="26"/>
          <w:szCs w:val="26"/>
        </w:rPr>
        <w:t xml:space="preserve"> </w:t>
      </w:r>
      <w:r w:rsidRPr="001A4DB2">
        <w:rPr>
          <w:sz w:val="26"/>
          <w:szCs w:val="26"/>
        </w:rPr>
        <w:t>valstspilsētas pašvaldības Centrālās administrācijas Datu aizsardzības un informācijas tehnoloģiju un drošības centram vai Datu valsts inspekcijai.</w:t>
      </w:r>
    </w:p>
    <w:p w:rsidR="001A4DB2" w:rsidP="001A4DB2" w14:paraId="251F42C3" w14:textId="79A394DA">
      <w:pPr>
        <w:pStyle w:val="BodyText"/>
      </w:pPr>
    </w:p>
    <w:p w:rsidR="001A4DB2" w:rsidP="001A4DB2" w14:paraId="13925939" w14:textId="77777777">
      <w:pPr>
        <w:pStyle w:val="BodyText"/>
      </w:pPr>
    </w:p>
    <w:p w:rsidR="00C26877" w:rsidRPr="000075DA" w:rsidP="00C26877" w14:paraId="623FE6B4" w14:textId="77777777">
      <w:pPr>
        <w:ind w:firstLine="720"/>
        <w:jc w:val="both"/>
        <w:rPr>
          <w:sz w:val="26"/>
          <w:szCs w:val="26"/>
          <w:lang w:val="lv-LV"/>
        </w:rPr>
      </w:pPr>
    </w:p>
    <w:tbl>
      <w:tblPr>
        <w:tblW w:w="0" w:type="auto"/>
        <w:tblLook w:val="04A0"/>
      </w:tblPr>
      <w:tblGrid>
        <w:gridCol w:w="5778"/>
        <w:gridCol w:w="3936"/>
      </w:tblGrid>
      <w:tr w14:paraId="25E985C5" w14:textId="77777777" w:rsidTr="00D35D12">
        <w:tblPrEx>
          <w:tblW w:w="0" w:type="auto"/>
          <w:tblLook w:val="04A0"/>
        </w:tblPrEx>
        <w:tc>
          <w:tcPr>
            <w:tcW w:w="5778" w:type="dxa"/>
            <w:hideMark/>
          </w:tcPr>
          <w:p w:rsidR="00C26877" w:rsidRPr="000075DA" w:rsidP="00D35D12" w14:paraId="48826FEA" w14:textId="77777777">
            <w:pPr>
              <w:rPr>
                <w:sz w:val="26"/>
                <w:szCs w:val="26"/>
                <w:lang w:val="lv-LV"/>
              </w:rPr>
            </w:pPr>
            <w:r w:rsidRPr="000075DA">
              <w:rPr>
                <w:sz w:val="26"/>
                <w:szCs w:val="26"/>
                <w:lang w:val="lv-LV"/>
              </w:rPr>
              <w:fldChar w:fldCharType="begin"/>
            </w:r>
            <w:r w:rsidRPr="000075DA">
              <w:rPr>
                <w:sz w:val="26"/>
                <w:szCs w:val="26"/>
                <w:lang w:val="lv-LV"/>
              </w:rPr>
              <w:instrText xml:space="preserve"> DOCPROPERTY  PARAKSTITAJA1_STV_AMATS_PILNAIS  \* MERGEFORMAT </w:instrText>
            </w:r>
            <w:r w:rsidRPr="000075DA">
              <w:rPr>
                <w:sz w:val="26"/>
                <w:szCs w:val="26"/>
                <w:lang w:val="lv-LV"/>
              </w:rPr>
              <w:fldChar w:fldCharType="separate"/>
            </w:r>
            <w:r w:rsidRPr="000075DA">
              <w:rPr>
                <w:sz w:val="26"/>
                <w:szCs w:val="26"/>
                <w:lang w:val="lv-LV"/>
              </w:rPr>
              <w:t>Rīgas Riteņbraukšanas skolas direktore</w:t>
            </w:r>
            <w:r w:rsidRPr="000075DA">
              <w:rPr>
                <w:sz w:val="26"/>
                <w:szCs w:val="26"/>
                <w:lang w:val="lv-LV"/>
              </w:rPr>
              <w:t xml:space="preserve"> (izglītības jomā)</w:t>
            </w:r>
            <w:r w:rsidRPr="000075DA">
              <w:rPr>
                <w:sz w:val="26"/>
                <w:szCs w:val="26"/>
                <w:lang w:val="lv-LV"/>
              </w:rPr>
              <w:fldChar w:fldCharType="end"/>
            </w:r>
            <w:r w:rsidRPr="000075DA">
              <w:rPr>
                <w:sz w:val="26"/>
                <w:szCs w:val="26"/>
                <w:lang w:val="lv-LV"/>
              </w:rPr>
              <w:t xml:space="preserve"> </w:t>
            </w:r>
          </w:p>
        </w:tc>
        <w:tc>
          <w:tcPr>
            <w:tcW w:w="3936" w:type="dxa"/>
            <w:vAlign w:val="bottom"/>
            <w:hideMark/>
          </w:tcPr>
          <w:p w:rsidR="00C26877" w:rsidRPr="000075DA" w:rsidP="00D35D12" w14:paraId="4F0C4CC2" w14:textId="77777777">
            <w:pPr>
              <w:jc w:val="right"/>
              <w:rPr>
                <w:sz w:val="26"/>
                <w:szCs w:val="26"/>
                <w:lang w:val="lv-LV"/>
              </w:rPr>
            </w:pPr>
            <w:r w:rsidRPr="000075DA">
              <w:rPr>
                <w:sz w:val="26"/>
                <w:szCs w:val="26"/>
                <w:lang w:val="lv-LV"/>
              </w:rPr>
              <w:fldChar w:fldCharType="begin"/>
            </w:r>
            <w:r w:rsidRPr="000075DA">
              <w:rPr>
                <w:sz w:val="26"/>
                <w:szCs w:val="26"/>
                <w:lang w:val="lv-LV"/>
              </w:rPr>
              <w:instrText xml:space="preserve"> DOCPROPER</w:instrText>
            </w:r>
            <w:r w:rsidRPr="000075DA">
              <w:rPr>
                <w:sz w:val="26"/>
                <w:szCs w:val="26"/>
                <w:lang w:val="lv-LV"/>
              </w:rPr>
              <w:instrText xml:space="preserve">TY  </w:instrText>
            </w:r>
            <w:r w:rsidRPr="000075DA">
              <w:rPr>
                <w:sz w:val="26"/>
                <w:szCs w:val="26"/>
                <w:lang w:val="lv-LV"/>
              </w:rPr>
              <w:instrText>I.Salmiņa</w:instrText>
            </w:r>
            <w:r w:rsidRPr="000075DA">
              <w:rPr>
                <w:sz w:val="26"/>
                <w:szCs w:val="26"/>
                <w:lang w:val="lv-LV"/>
              </w:rPr>
              <w:instrText xml:space="preserve">  \* MERGEFORMAT </w:instrText>
            </w:r>
            <w:r w:rsidRPr="000075DA">
              <w:rPr>
                <w:sz w:val="26"/>
                <w:szCs w:val="26"/>
                <w:lang w:val="lv-LV"/>
              </w:rPr>
              <w:fldChar w:fldCharType="separate"/>
            </w:r>
            <w:r w:rsidRPr="000075DA">
              <w:rPr>
                <w:sz w:val="26"/>
                <w:szCs w:val="26"/>
                <w:lang w:val="lv-LV"/>
              </w:rPr>
              <w:t>I.Salmiņa</w:t>
            </w:r>
            <w:r w:rsidRPr="000075DA">
              <w:rPr>
                <w:sz w:val="26"/>
                <w:szCs w:val="26"/>
                <w:lang w:val="lv-LV"/>
              </w:rPr>
              <w:fldChar w:fldCharType="end"/>
            </w:r>
          </w:p>
        </w:tc>
      </w:tr>
    </w:tbl>
    <w:p w:rsidR="00C26877" w:rsidP="00C26877" w14:paraId="0ABDA180" w14:textId="70759414">
      <w:pPr>
        <w:rPr>
          <w:sz w:val="26"/>
          <w:szCs w:val="26"/>
          <w:lang w:val="lv-LV"/>
        </w:rPr>
      </w:pPr>
    </w:p>
    <w:p w:rsidR="001A4DB2" w:rsidP="00C26877" w14:paraId="69BEC231" w14:textId="562CC69D">
      <w:pPr>
        <w:rPr>
          <w:sz w:val="26"/>
          <w:szCs w:val="26"/>
          <w:lang w:val="lv-LV"/>
        </w:rPr>
      </w:pPr>
    </w:p>
    <w:p w:rsidR="001A4DB2" w:rsidRPr="000075DA" w:rsidP="00C26877" w14:paraId="0ECC55B2" w14:textId="77777777">
      <w:pPr>
        <w:rPr>
          <w:sz w:val="26"/>
          <w:szCs w:val="26"/>
          <w:lang w:val="lv-LV"/>
        </w:rPr>
      </w:pPr>
    </w:p>
    <w:tbl>
      <w:tblPr>
        <w:tblW w:w="0" w:type="auto"/>
        <w:tblLook w:val="0000"/>
      </w:tblPr>
      <w:tblGrid>
        <w:gridCol w:w="6912"/>
      </w:tblGrid>
      <w:tr w14:paraId="1123C12D" w14:textId="77777777" w:rsidTr="00D35D12">
        <w:tblPrEx>
          <w:tblW w:w="0" w:type="auto"/>
          <w:tblLook w:val="0000"/>
        </w:tblPrEx>
        <w:tc>
          <w:tcPr>
            <w:tcW w:w="6912" w:type="dxa"/>
            <w:tcBorders>
              <w:top w:val="nil"/>
              <w:left w:val="nil"/>
              <w:bottom w:val="nil"/>
              <w:right w:val="nil"/>
            </w:tcBorders>
          </w:tcPr>
          <w:p w:rsidR="00C26877" w:rsidRPr="000075DA" w:rsidP="00D35D12" w14:paraId="27E95131" w14:textId="77777777">
            <w:pPr>
              <w:rPr>
                <w:sz w:val="22"/>
                <w:szCs w:val="22"/>
                <w:lang w:val="lv-LV"/>
              </w:rPr>
            </w:pPr>
            <w:r w:rsidRPr="000075DA">
              <w:rPr>
                <w:sz w:val="22"/>
                <w:szCs w:val="22"/>
                <w:lang w:val="lv-LV"/>
              </w:rPr>
              <w:t>Iliško</w:t>
            </w:r>
            <w:r w:rsidRPr="000075DA">
              <w:rPr>
                <w:sz w:val="22"/>
                <w:szCs w:val="22"/>
                <w:lang w:val="lv-LV"/>
              </w:rPr>
              <w:tab/>
              <w:t>67181801</w:t>
            </w:r>
          </w:p>
          <w:p w:rsidR="00C26877" w:rsidRPr="000075DA" w:rsidP="00D35D12" w14:paraId="3CDC864A" w14:textId="77777777">
            <w:pPr>
              <w:rPr>
                <w:sz w:val="22"/>
                <w:szCs w:val="22"/>
                <w:lang w:val="lv-LV"/>
              </w:rPr>
            </w:pPr>
            <w:r w:rsidRPr="000075DA">
              <w:rPr>
                <w:sz w:val="22"/>
                <w:szCs w:val="22"/>
                <w:lang w:val="lv-LV"/>
              </w:rPr>
              <w:tab/>
            </w:r>
          </w:p>
          <w:p w:rsidR="00C26877" w:rsidRPr="000075DA" w:rsidP="00D35D12" w14:paraId="73189547" w14:textId="77777777">
            <w:pPr>
              <w:rPr>
                <w:sz w:val="22"/>
                <w:szCs w:val="22"/>
                <w:lang w:val="lv-LV"/>
              </w:rPr>
            </w:pPr>
            <w:r w:rsidRPr="000075DA">
              <w:rPr>
                <w:sz w:val="22"/>
                <w:szCs w:val="22"/>
                <w:lang w:val="lv-LV"/>
              </w:rPr>
              <w:tab/>
            </w:r>
          </w:p>
        </w:tc>
      </w:tr>
    </w:tbl>
    <w:p w:rsidR="00916F6D" w:rsidRPr="000075DA" w:rsidP="00C440E3" w14:paraId="23B6A2E8" w14:textId="77777777">
      <w:pPr>
        <w:rPr>
          <w:sz w:val="16"/>
          <w:szCs w:val="16"/>
          <w:lang w:val="lv-LV"/>
        </w:rPr>
      </w:pPr>
    </w:p>
    <w:p w:rsidR="00051144" w:rsidRPr="000075DA" w:rsidP="00C440E3" w14:paraId="309463AB" w14:textId="77777777">
      <w:pPr>
        <w:rPr>
          <w:sz w:val="16"/>
          <w:szCs w:val="16"/>
          <w:lang w:val="lv-LV"/>
        </w:rPr>
      </w:pPr>
    </w:p>
    <w:sectPr w:rsidSect="00051144">
      <w:headerReference w:type="even" r:id="rId11"/>
      <w:headerReference w:type="default" r:id="rId12"/>
      <w:footerReference w:type="default" r:id="rId13"/>
      <w:footerReference w:type="first" r:id="rId14"/>
      <w:pgSz w:w="11906" w:h="16838"/>
      <w:pgMar w:top="1134" w:right="707" w:bottom="1440"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r>
      <w:rPr>
        <w:rFonts w:ascii="Times New Roman" w:eastAsia="Times New Roman" w:hAnsi="Times New Roman" w:cs="Times New Roman"/>
        <w:b w:val="0"/>
        <w:i w:val="0"/>
        <w:sz w:val="20"/>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r>
      <w:rPr>
        <w:rFonts w:ascii="Times New Roman" w:eastAsia="Times New Roman" w:hAnsi="Times New Roman" w:cs="Times New Roman"/>
        <w:b w:val="0"/>
        <w:i w:val="0"/>
        <w:sz w:val="20"/>
      </w:rPr>
      <w:t>Šis dokuments ir parakstīts ar drošu elektronisko parakstu un satur laika zīmogu</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38FE" w:rsidP="00142D3C" w14:paraId="6BD4E93E" w14:textId="777777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938FE" w:rsidP="00142D3C" w14:paraId="6204D832"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38FE" w:rsidP="00142D3C" w14:paraId="2C1C161E" w14:textId="777777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8938FE" w:rsidP="00142D3C" w14:paraId="4C894474" w14:textId="7777777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EEF0C09"/>
    <w:multiLevelType w:val="multilevel"/>
    <w:tmpl w:val="ADCACDBA"/>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1">
    <w:nsid w:val="772C27EB"/>
    <w:multiLevelType w:val="hybridMultilevel"/>
    <w:tmpl w:val="5948BA2A"/>
    <w:lvl w:ilvl="0">
      <w:start w:val="1"/>
      <w:numFmt w:val="upperRoman"/>
      <w:lvlText w:val="%1."/>
      <w:lvlJc w:val="left"/>
      <w:pPr>
        <w:ind w:left="3825" w:hanging="231"/>
        <w:jc w:val="right"/>
      </w:pPr>
      <w:rPr>
        <w:rFonts w:ascii="Times New Roman" w:eastAsia="Times New Roman" w:hAnsi="Times New Roman" w:cs="Times New Roman" w:hint="default"/>
        <w:b/>
        <w:bCs/>
        <w:i w:val="0"/>
        <w:iCs w:val="0"/>
        <w:spacing w:val="-1"/>
        <w:w w:val="99"/>
        <w:sz w:val="26"/>
        <w:szCs w:val="26"/>
        <w:lang w:val="lv-LV" w:eastAsia="en-US" w:bidi="ar-SA"/>
      </w:rPr>
    </w:lvl>
    <w:lvl w:ilvl="1">
      <w:start w:val="0"/>
      <w:numFmt w:val="bullet"/>
      <w:lvlText w:val="•"/>
      <w:lvlJc w:val="left"/>
      <w:pPr>
        <w:ind w:left="4401" w:hanging="231"/>
      </w:pPr>
      <w:rPr>
        <w:rFonts w:hint="default"/>
        <w:lang w:val="lv-LV" w:eastAsia="en-US" w:bidi="ar-SA"/>
      </w:rPr>
    </w:lvl>
    <w:lvl w:ilvl="2">
      <w:start w:val="0"/>
      <w:numFmt w:val="bullet"/>
      <w:lvlText w:val="•"/>
      <w:lvlJc w:val="left"/>
      <w:pPr>
        <w:ind w:left="4983" w:hanging="231"/>
      </w:pPr>
      <w:rPr>
        <w:rFonts w:hint="default"/>
        <w:lang w:val="lv-LV" w:eastAsia="en-US" w:bidi="ar-SA"/>
      </w:rPr>
    </w:lvl>
    <w:lvl w:ilvl="3">
      <w:start w:val="0"/>
      <w:numFmt w:val="bullet"/>
      <w:lvlText w:val="•"/>
      <w:lvlJc w:val="left"/>
      <w:pPr>
        <w:ind w:left="5565" w:hanging="231"/>
      </w:pPr>
      <w:rPr>
        <w:rFonts w:hint="default"/>
        <w:lang w:val="lv-LV" w:eastAsia="en-US" w:bidi="ar-SA"/>
      </w:rPr>
    </w:lvl>
    <w:lvl w:ilvl="4">
      <w:start w:val="0"/>
      <w:numFmt w:val="bullet"/>
      <w:lvlText w:val="•"/>
      <w:lvlJc w:val="left"/>
      <w:pPr>
        <w:ind w:left="6147" w:hanging="231"/>
      </w:pPr>
      <w:rPr>
        <w:rFonts w:hint="default"/>
        <w:lang w:val="lv-LV" w:eastAsia="en-US" w:bidi="ar-SA"/>
      </w:rPr>
    </w:lvl>
    <w:lvl w:ilvl="5">
      <w:start w:val="0"/>
      <w:numFmt w:val="bullet"/>
      <w:lvlText w:val="•"/>
      <w:lvlJc w:val="left"/>
      <w:pPr>
        <w:ind w:left="6729" w:hanging="231"/>
      </w:pPr>
      <w:rPr>
        <w:rFonts w:hint="default"/>
        <w:lang w:val="lv-LV" w:eastAsia="en-US" w:bidi="ar-SA"/>
      </w:rPr>
    </w:lvl>
    <w:lvl w:ilvl="6">
      <w:start w:val="0"/>
      <w:numFmt w:val="bullet"/>
      <w:lvlText w:val="•"/>
      <w:lvlJc w:val="left"/>
      <w:pPr>
        <w:ind w:left="7311" w:hanging="231"/>
      </w:pPr>
      <w:rPr>
        <w:rFonts w:hint="default"/>
        <w:lang w:val="lv-LV" w:eastAsia="en-US" w:bidi="ar-SA"/>
      </w:rPr>
    </w:lvl>
    <w:lvl w:ilvl="7">
      <w:start w:val="0"/>
      <w:numFmt w:val="bullet"/>
      <w:lvlText w:val="•"/>
      <w:lvlJc w:val="left"/>
      <w:pPr>
        <w:ind w:left="7893" w:hanging="231"/>
      </w:pPr>
      <w:rPr>
        <w:rFonts w:hint="default"/>
        <w:lang w:val="lv-LV" w:eastAsia="en-US" w:bidi="ar-SA"/>
      </w:rPr>
    </w:lvl>
    <w:lvl w:ilvl="8">
      <w:start w:val="0"/>
      <w:numFmt w:val="bullet"/>
      <w:lvlText w:val="•"/>
      <w:lvlJc w:val="left"/>
      <w:pPr>
        <w:ind w:left="8475" w:hanging="231"/>
      </w:pPr>
      <w:rPr>
        <w:rFonts w:hint="default"/>
        <w:lang w:val="lv-LV" w:eastAsia="en-US" w:bidi="ar-SA"/>
      </w:rPr>
    </w:lvl>
  </w:abstractNum>
  <w:abstractNum w:abstractNumId="2">
    <w:nsid w:val="78837E80"/>
    <w:multiLevelType w:val="hybridMultilevel"/>
    <w:tmpl w:val="3906EDC0"/>
    <w:lvl w:ilvl="0">
      <w:start w:val="1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7F24555F"/>
    <w:multiLevelType w:val="hybridMultilevel"/>
    <w:tmpl w:val="8354CE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1C76CF"/>
    <w:rsid w:val="00001F47"/>
    <w:rsid w:val="000075DA"/>
    <w:rsid w:val="00013B37"/>
    <w:rsid w:val="00016039"/>
    <w:rsid w:val="00035626"/>
    <w:rsid w:val="000510D2"/>
    <w:rsid w:val="00051144"/>
    <w:rsid w:val="000536A3"/>
    <w:rsid w:val="00054F3E"/>
    <w:rsid w:val="00071A6E"/>
    <w:rsid w:val="000742FC"/>
    <w:rsid w:val="0008766E"/>
    <w:rsid w:val="00090985"/>
    <w:rsid w:val="00092ACF"/>
    <w:rsid w:val="000965E3"/>
    <w:rsid w:val="000A2FC3"/>
    <w:rsid w:val="000A50D7"/>
    <w:rsid w:val="000C5269"/>
    <w:rsid w:val="000E266E"/>
    <w:rsid w:val="000E51E5"/>
    <w:rsid w:val="000F25A2"/>
    <w:rsid w:val="00100206"/>
    <w:rsid w:val="00112951"/>
    <w:rsid w:val="00134860"/>
    <w:rsid w:val="00134E99"/>
    <w:rsid w:val="00142D3C"/>
    <w:rsid w:val="00167138"/>
    <w:rsid w:val="00183E94"/>
    <w:rsid w:val="001A4DB2"/>
    <w:rsid w:val="001C731E"/>
    <w:rsid w:val="001C76CF"/>
    <w:rsid w:val="001D6253"/>
    <w:rsid w:val="0021183B"/>
    <w:rsid w:val="00214873"/>
    <w:rsid w:val="0022774F"/>
    <w:rsid w:val="00242DDF"/>
    <w:rsid w:val="002506AD"/>
    <w:rsid w:val="002610CD"/>
    <w:rsid w:val="002737A4"/>
    <w:rsid w:val="002755FA"/>
    <w:rsid w:val="00282290"/>
    <w:rsid w:val="002A058F"/>
    <w:rsid w:val="002B3316"/>
    <w:rsid w:val="002C569E"/>
    <w:rsid w:val="002E316A"/>
    <w:rsid w:val="0033055C"/>
    <w:rsid w:val="00340C39"/>
    <w:rsid w:val="00342F44"/>
    <w:rsid w:val="00352DAD"/>
    <w:rsid w:val="00361984"/>
    <w:rsid w:val="003A070F"/>
    <w:rsid w:val="003C6416"/>
    <w:rsid w:val="003D1AF5"/>
    <w:rsid w:val="003D7C28"/>
    <w:rsid w:val="003E1574"/>
    <w:rsid w:val="004037C0"/>
    <w:rsid w:val="00410A08"/>
    <w:rsid w:val="00414D5F"/>
    <w:rsid w:val="00467A81"/>
    <w:rsid w:val="00480549"/>
    <w:rsid w:val="00496397"/>
    <w:rsid w:val="004A6E54"/>
    <w:rsid w:val="004B4FDC"/>
    <w:rsid w:val="004B5DA1"/>
    <w:rsid w:val="004C098C"/>
    <w:rsid w:val="004C2974"/>
    <w:rsid w:val="004D2FAA"/>
    <w:rsid w:val="004D4554"/>
    <w:rsid w:val="004D6F0C"/>
    <w:rsid w:val="004E0183"/>
    <w:rsid w:val="004E4BDA"/>
    <w:rsid w:val="004F6D03"/>
    <w:rsid w:val="00506DD8"/>
    <w:rsid w:val="0051338D"/>
    <w:rsid w:val="00517434"/>
    <w:rsid w:val="005214DB"/>
    <w:rsid w:val="00535607"/>
    <w:rsid w:val="005424A9"/>
    <w:rsid w:val="0054721F"/>
    <w:rsid w:val="00554B66"/>
    <w:rsid w:val="0056202D"/>
    <w:rsid w:val="00562D5D"/>
    <w:rsid w:val="00565AB3"/>
    <w:rsid w:val="00567DA5"/>
    <w:rsid w:val="005A2AD2"/>
    <w:rsid w:val="005B17C3"/>
    <w:rsid w:val="005B1F38"/>
    <w:rsid w:val="005C6659"/>
    <w:rsid w:val="005E597F"/>
    <w:rsid w:val="005E5D79"/>
    <w:rsid w:val="005F19A7"/>
    <w:rsid w:val="005F431D"/>
    <w:rsid w:val="005F4A17"/>
    <w:rsid w:val="0064281A"/>
    <w:rsid w:val="00671F14"/>
    <w:rsid w:val="00676B33"/>
    <w:rsid w:val="0068008E"/>
    <w:rsid w:val="006A10A6"/>
    <w:rsid w:val="006A2DC7"/>
    <w:rsid w:val="006A374C"/>
    <w:rsid w:val="006A7B9E"/>
    <w:rsid w:val="006B46EC"/>
    <w:rsid w:val="006C7A42"/>
    <w:rsid w:val="006D5F8E"/>
    <w:rsid w:val="006E4C9B"/>
    <w:rsid w:val="006F4E04"/>
    <w:rsid w:val="00702070"/>
    <w:rsid w:val="007113AE"/>
    <w:rsid w:val="00711605"/>
    <w:rsid w:val="0074411B"/>
    <w:rsid w:val="0075016C"/>
    <w:rsid w:val="0075294D"/>
    <w:rsid w:val="0077210F"/>
    <w:rsid w:val="007805C7"/>
    <w:rsid w:val="00797AE4"/>
    <w:rsid w:val="007A0E21"/>
    <w:rsid w:val="007B3C10"/>
    <w:rsid w:val="007B4D9C"/>
    <w:rsid w:val="007D6E66"/>
    <w:rsid w:val="00806AF2"/>
    <w:rsid w:val="00833DE5"/>
    <w:rsid w:val="008367A5"/>
    <w:rsid w:val="00853867"/>
    <w:rsid w:val="00855384"/>
    <w:rsid w:val="00870A70"/>
    <w:rsid w:val="00871B49"/>
    <w:rsid w:val="00875961"/>
    <w:rsid w:val="00875976"/>
    <w:rsid w:val="00877EFD"/>
    <w:rsid w:val="00887179"/>
    <w:rsid w:val="008938FE"/>
    <w:rsid w:val="00897BF6"/>
    <w:rsid w:val="008A29F0"/>
    <w:rsid w:val="008B16CB"/>
    <w:rsid w:val="008B43EC"/>
    <w:rsid w:val="008B57C7"/>
    <w:rsid w:val="008B739A"/>
    <w:rsid w:val="008C2D41"/>
    <w:rsid w:val="008C40BE"/>
    <w:rsid w:val="008D42E2"/>
    <w:rsid w:val="008E1BE1"/>
    <w:rsid w:val="00907B74"/>
    <w:rsid w:val="00911845"/>
    <w:rsid w:val="00916F6D"/>
    <w:rsid w:val="009577AE"/>
    <w:rsid w:val="009740F5"/>
    <w:rsid w:val="009831FA"/>
    <w:rsid w:val="00A146D0"/>
    <w:rsid w:val="00A248BD"/>
    <w:rsid w:val="00A254B5"/>
    <w:rsid w:val="00A32724"/>
    <w:rsid w:val="00A35778"/>
    <w:rsid w:val="00A35D61"/>
    <w:rsid w:val="00A65C68"/>
    <w:rsid w:val="00A74B3C"/>
    <w:rsid w:val="00A84B43"/>
    <w:rsid w:val="00A92528"/>
    <w:rsid w:val="00A94804"/>
    <w:rsid w:val="00AA0358"/>
    <w:rsid w:val="00AA7395"/>
    <w:rsid w:val="00AB31DF"/>
    <w:rsid w:val="00AD48C3"/>
    <w:rsid w:val="00AD7EA1"/>
    <w:rsid w:val="00AE4B80"/>
    <w:rsid w:val="00AE6F9F"/>
    <w:rsid w:val="00AE7FF1"/>
    <w:rsid w:val="00AF29E6"/>
    <w:rsid w:val="00AF2C74"/>
    <w:rsid w:val="00AF3194"/>
    <w:rsid w:val="00AF7A70"/>
    <w:rsid w:val="00B14BB2"/>
    <w:rsid w:val="00B16624"/>
    <w:rsid w:val="00B25244"/>
    <w:rsid w:val="00B30BAE"/>
    <w:rsid w:val="00B4100C"/>
    <w:rsid w:val="00B57852"/>
    <w:rsid w:val="00B676AE"/>
    <w:rsid w:val="00B80920"/>
    <w:rsid w:val="00B962DE"/>
    <w:rsid w:val="00BA6AAC"/>
    <w:rsid w:val="00BA7C15"/>
    <w:rsid w:val="00BB613D"/>
    <w:rsid w:val="00BC2CD6"/>
    <w:rsid w:val="00BD1170"/>
    <w:rsid w:val="00C02AEF"/>
    <w:rsid w:val="00C2204C"/>
    <w:rsid w:val="00C25BF2"/>
    <w:rsid w:val="00C26321"/>
    <w:rsid w:val="00C26877"/>
    <w:rsid w:val="00C31D5D"/>
    <w:rsid w:val="00C440E3"/>
    <w:rsid w:val="00C44411"/>
    <w:rsid w:val="00C4676F"/>
    <w:rsid w:val="00C559AE"/>
    <w:rsid w:val="00C5673F"/>
    <w:rsid w:val="00C6172C"/>
    <w:rsid w:val="00C63925"/>
    <w:rsid w:val="00C65561"/>
    <w:rsid w:val="00C83655"/>
    <w:rsid w:val="00C90512"/>
    <w:rsid w:val="00CA1631"/>
    <w:rsid w:val="00CC7D5E"/>
    <w:rsid w:val="00CE16CA"/>
    <w:rsid w:val="00CF3E14"/>
    <w:rsid w:val="00CF5869"/>
    <w:rsid w:val="00D07FDF"/>
    <w:rsid w:val="00D26FB3"/>
    <w:rsid w:val="00D35D12"/>
    <w:rsid w:val="00D43964"/>
    <w:rsid w:val="00D516B2"/>
    <w:rsid w:val="00D9251B"/>
    <w:rsid w:val="00DB7F2C"/>
    <w:rsid w:val="00DC4652"/>
    <w:rsid w:val="00DD04A3"/>
    <w:rsid w:val="00E0576E"/>
    <w:rsid w:val="00E32D88"/>
    <w:rsid w:val="00E7115C"/>
    <w:rsid w:val="00E8175B"/>
    <w:rsid w:val="00EB04D0"/>
    <w:rsid w:val="00EB5405"/>
    <w:rsid w:val="00EB5549"/>
    <w:rsid w:val="00EC1609"/>
    <w:rsid w:val="00ED12D1"/>
    <w:rsid w:val="00ED267B"/>
    <w:rsid w:val="00EE3DEA"/>
    <w:rsid w:val="00F007E6"/>
    <w:rsid w:val="00F32CAB"/>
    <w:rsid w:val="00F45DA1"/>
    <w:rsid w:val="00F46123"/>
    <w:rsid w:val="00F72A57"/>
    <w:rsid w:val="00F75D4F"/>
    <w:rsid w:val="00FA18E6"/>
    <w:rsid w:val="00FA24B9"/>
    <w:rsid w:val="00FA4EFF"/>
    <w:rsid w:val="00FB0581"/>
    <w:rsid w:val="00FC6970"/>
    <w:rsid w:val="00FD048D"/>
    <w:rsid w:val="00FD5B43"/>
    <w:rsid w:val="00FD60F3"/>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doNotIncludeSubdocsInStats/>
  <w14:docId w14:val="7B2CE3F6"/>
  <w15:chartTrackingRefBased/>
  <w15:docId w15:val="{88E16522-0FE6-43FE-8563-5E25F9322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Body Text" w:uiPriority="1" w:qFormat="1"/>
    <w:lsdException w:name="Subtitle"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link w:val="Virsraksts1Rakstz"/>
    <w:uiPriority w:val="9"/>
    <w:qFormat/>
    <w:rsid w:val="001A4DB2"/>
    <w:pPr>
      <w:widowControl w:val="0"/>
      <w:autoSpaceDE w:val="0"/>
      <w:autoSpaceDN w:val="0"/>
      <w:spacing w:before="1"/>
      <w:ind w:left="2073" w:hanging="414"/>
      <w:jc w:val="both"/>
      <w:outlineLvl w:val="0"/>
    </w:pPr>
    <w:rPr>
      <w:b/>
      <w:bCs/>
      <w:sz w:val="26"/>
      <w:szCs w:val="26"/>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sz w:val="40"/>
      <w:szCs w:val="40"/>
      <w:lang w:val="lv-LV"/>
    </w:rPr>
  </w:style>
  <w:style w:type="paragraph" w:styleId="Header">
    <w:name w:val="header"/>
    <w:basedOn w:val="Normal"/>
    <w:rsid w:val="00D26FB3"/>
    <w:pPr>
      <w:tabs>
        <w:tab w:val="center" w:pos="4153"/>
        <w:tab w:val="right" w:pos="8306"/>
      </w:tabs>
    </w:pPr>
  </w:style>
  <w:style w:type="paragraph" w:styleId="Footer">
    <w:name w:val="footer"/>
    <w:basedOn w:val="Normal"/>
    <w:rsid w:val="00D26FB3"/>
    <w:pPr>
      <w:tabs>
        <w:tab w:val="center" w:pos="4153"/>
        <w:tab w:val="right" w:pos="8306"/>
      </w:tabs>
    </w:pPr>
  </w:style>
  <w:style w:type="character" w:styleId="PageNumber">
    <w:name w:val="page number"/>
    <w:basedOn w:val="DefaultParagraphFont"/>
    <w:rsid w:val="00D26FB3"/>
  </w:style>
  <w:style w:type="paragraph" w:styleId="BalloonText">
    <w:name w:val="Balloon Text"/>
    <w:basedOn w:val="Normal"/>
    <w:semiHidden/>
    <w:rsid w:val="00911845"/>
    <w:rPr>
      <w:rFonts w:ascii="Tahoma" w:hAnsi="Tahoma" w:cs="Tahoma"/>
      <w:sz w:val="16"/>
      <w:szCs w:val="16"/>
    </w:rPr>
  </w:style>
  <w:style w:type="table" w:styleId="TableGrid">
    <w:name w:val="Table Grid"/>
    <w:basedOn w:val="TableNormal"/>
    <w:rsid w:val="007D6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DefaultParagraphFont"/>
    <w:link w:val="Heading1"/>
    <w:uiPriority w:val="9"/>
    <w:rsid w:val="001A4DB2"/>
    <w:rPr>
      <w:b/>
      <w:bCs/>
      <w:sz w:val="26"/>
      <w:szCs w:val="26"/>
      <w:lang w:eastAsia="en-US"/>
    </w:rPr>
  </w:style>
  <w:style w:type="paragraph" w:styleId="BodyText">
    <w:name w:val="Body Text"/>
    <w:basedOn w:val="Normal"/>
    <w:link w:val="PamattekstsRakstz"/>
    <w:uiPriority w:val="1"/>
    <w:qFormat/>
    <w:rsid w:val="001A4DB2"/>
    <w:pPr>
      <w:widowControl w:val="0"/>
      <w:autoSpaceDE w:val="0"/>
      <w:autoSpaceDN w:val="0"/>
    </w:pPr>
    <w:rPr>
      <w:sz w:val="26"/>
      <w:szCs w:val="26"/>
      <w:lang w:val="lv-LV"/>
    </w:rPr>
  </w:style>
  <w:style w:type="character" w:customStyle="1" w:styleId="PamattekstsRakstz">
    <w:name w:val="Pamatteksts Rakstz."/>
    <w:basedOn w:val="DefaultParagraphFont"/>
    <w:link w:val="BodyText"/>
    <w:uiPriority w:val="1"/>
    <w:rsid w:val="001A4DB2"/>
    <w:rPr>
      <w:sz w:val="26"/>
      <w:szCs w:val="26"/>
      <w:lang w:eastAsia="en-US"/>
    </w:rPr>
  </w:style>
  <w:style w:type="paragraph" w:styleId="ListParagraph">
    <w:name w:val="List Paragraph"/>
    <w:basedOn w:val="Normal"/>
    <w:uiPriority w:val="34"/>
    <w:qFormat/>
    <w:rsid w:val="001A4DB2"/>
    <w:pPr>
      <w:widowControl w:val="0"/>
      <w:autoSpaceDE w:val="0"/>
      <w:autoSpaceDN w:val="0"/>
      <w:spacing w:before="15"/>
      <w:ind w:left="567" w:hanging="425"/>
      <w:jc w:val="both"/>
    </w:pPr>
    <w:rPr>
      <w:sz w:val="22"/>
      <w:szCs w:val="22"/>
      <w:lang w:val="lv-LV"/>
    </w:rPr>
  </w:style>
  <w:style w:type="character" w:styleId="Strong">
    <w:name w:val="Strong"/>
    <w:uiPriority w:val="22"/>
    <w:qFormat/>
    <w:rsid w:val="001A4DB2"/>
    <w:rPr>
      <w:b/>
      <w:bCs/>
    </w:rPr>
  </w:style>
  <w:style w:type="character" w:styleId="Hyperlink">
    <w:name w:val="Hyperlink"/>
    <w:uiPriority w:val="99"/>
    <w:unhideWhenUsed/>
    <w:rsid w:val="001A4DB2"/>
    <w:rPr>
      <w:color w:val="0000FF"/>
      <w:u w:val="single"/>
    </w:rPr>
  </w:style>
  <w:style w:type="character" w:styleId="Emphasis">
    <w:name w:val="Emphasis"/>
    <w:uiPriority w:val="20"/>
    <w:qFormat/>
    <w:rsid w:val="001A4D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veloskola.lv"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AppData/Local/Microsoft/Windows/INetCache/Content.Outlook/AppData/Local%20Settings/Temp/Local%20Settings/Temp/1/Local%20Settings/Temp/2/Local%20Settings/Temp/2/Local%20Settings/Daiga.Culkstena/Gunita.Cipure/Gunita.Cipure/RDLIS/Rigas_gerbonis.JPG" TargetMode="External" /><Relationship Id="rId7" Type="http://schemas.openxmlformats.org/officeDocument/2006/relationships/hyperlink" Target="mailto:rrsk@riga.lv" TargetMode="External" /><Relationship Id="rId8" Type="http://schemas.openxmlformats.org/officeDocument/2006/relationships/hyperlink" Target="mailto:dac@riga.lv" TargetMode="External" /><Relationship Id="rId9" Type="http://schemas.openxmlformats.org/officeDocument/2006/relationships/hyperlink" Target="mailto:pasts@dvi.gov.lv" TargetMode="Externa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24C9D-830A-4B25-9463-AE3425E27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7009</Words>
  <Characters>3996</Characters>
  <Application>Microsoft Office Word</Application>
  <DocSecurity>0</DocSecurity>
  <Lines>33</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RDLIS</vt:lpstr>
      <vt:lpstr>RDLIS</vt:lpstr>
    </vt:vector>
  </TitlesOfParts>
  <Company>A/S DATI</Company>
  <LinksUpToDate>false</LinksUpToDate>
  <CharactersWithSpaces>10984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RDLIS</dc:title>
  <dc:creator>Pavel Kirilovsky</dc:creator>
  <cp:lastModifiedBy>Ilva Salmiņa</cp:lastModifiedBy>
  <cp:revision>4</cp:revision>
  <cp:lastPrinted>2008-02-21T11:46:00Z</cp:lastPrinted>
  <dcterms:created xsi:type="dcterms:W3CDTF">2024-10-16T09:02:00Z</dcterms:created>
  <dcterms:modified xsi:type="dcterms:W3CDTF">2025-05-16T06:39:00Z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RESATS#">
    <vt:lpwstr>ADRESĀTS</vt:lpwstr>
  </property>
  <property fmtid="{D5CDD505-2E9C-101B-9397-08002B2CF9AE}" pid="3" name="#ANOTACIJA#">
    <vt:lpwstr>ANOTĀCIJA</vt:lpwstr>
  </property>
  <property fmtid="{D5CDD505-2E9C-101B-9397-08002B2CF9AE}" pid="4" name="#ATB_DAT#">
    <vt:lpwstr>DATUMS2</vt:lpwstr>
  </property>
  <property fmtid="{D5CDD505-2E9C-101B-9397-08002B2CF9AE}" pid="5" name="#ATB_NR#">
    <vt:lpwstr>NUMURS2</vt:lpwstr>
  </property>
  <property fmtid="{D5CDD505-2E9C-101B-9397-08002B2CF9AE}" pid="6" name="#DOC_DAT#">
    <vt:lpwstr>DATUMS1</vt:lpwstr>
  </property>
  <property fmtid="{D5CDD505-2E9C-101B-9397-08002B2CF9AE}" pid="7" name="#DOC_NR#">
    <vt:lpwstr>NUMURS1</vt:lpwstr>
  </property>
  <property fmtid="{D5CDD505-2E9C-101B-9397-08002B2CF9AE}" pid="8" name="#PARAKST_AMATS#">
    <vt:lpwstr>PARAKSTĪTĀJA_AMATS</vt:lpwstr>
  </property>
  <property fmtid="{D5CDD505-2E9C-101B-9397-08002B2CF9AE}" pid="9" name="#PARAKST_V_UZV#">
    <vt:lpwstr>I.Salmiņa</vt:lpwstr>
  </property>
  <property fmtid="{D5CDD505-2E9C-101B-9397-08002B2CF9AE}" pid="10" name="#SAG_TALR#">
    <vt:lpwstr>TĀLRUNIS</vt:lpwstr>
  </property>
  <property fmtid="{D5CDD505-2E9C-101B-9397-08002B2CF9AE}" pid="11" name="#SAG_UZV#">
    <vt:lpwstr>SAGATAVOTAJS</vt:lpwstr>
  </property>
  <property fmtid="{D5CDD505-2E9C-101B-9397-08002B2CF9AE}" pid="12" name="#STRUKT_FAX#">
    <vt:lpwstr>FAKSS</vt:lpwstr>
  </property>
  <property fmtid="{D5CDD505-2E9C-101B-9397-08002B2CF9AE}" pid="13" name="#STRUKT_TALR#">
    <vt:lpwstr>TĀLRUNIS</vt:lpwstr>
  </property>
  <property fmtid="{D5CDD505-2E9C-101B-9397-08002B2CF9AE}" pid="14" name="#STR_ADRESE#">
    <vt:lpwstr>ADRESE</vt:lpwstr>
  </property>
  <property fmtid="{D5CDD505-2E9C-101B-9397-08002B2CF9AE}" pid="15" name="#STR_EPASTS#">
    <vt:lpwstr>E_PASTS</vt:lpwstr>
  </property>
  <property fmtid="{D5CDD505-2E9C-101B-9397-08002B2CF9AE}" pid="16" name="#STR_NOS#">
    <vt:lpwstr>DEPARTAMENTS</vt:lpwstr>
  </property>
  <property fmtid="{D5CDD505-2E9C-101B-9397-08002B2CF9AE}" pid="17" name="#STR_REG_NR#">
    <vt:lpwstr>REĢ_NUMURS</vt:lpwstr>
  </property>
  <property fmtid="{D5CDD505-2E9C-101B-9397-08002B2CF9AE}" pid="18" name="ADRESATU_SARAKSTS">
    <vt:lpwstr>Adresāti</vt:lpwstr>
  </property>
  <property fmtid="{D5CDD505-2E9C-101B-9397-08002B2CF9AE}" pid="19" name="DOK_ANOTACIJA">
    <vt:lpwstr>Anotācija</vt:lpwstr>
  </property>
  <property fmtid="{D5CDD505-2E9C-101B-9397-08002B2CF9AE}" pid="20" name="PARAKSTITAJA1_AMATS">
    <vt:lpwstr>PAR. AMATS</vt:lpwstr>
  </property>
  <property fmtid="{D5CDD505-2E9C-101B-9397-08002B2CF9AE}" pid="21" name="PARAKSTITAJA1_UZVARDS">
    <vt:lpwstr>PAR.Uzvārds</vt:lpwstr>
  </property>
  <property fmtid="{D5CDD505-2E9C-101B-9397-08002B2CF9AE}" pid="22" name="PARAKSTITAJA1_VARDS">
    <vt:lpwstr>PAR.Vārds</vt:lpwstr>
  </property>
  <property fmtid="{D5CDD505-2E9C-101B-9397-08002B2CF9AE}" pid="23" name="REG_DATUMS">
    <vt:lpwstr>16.05.2025.</vt:lpwstr>
  </property>
  <property fmtid="{D5CDD505-2E9C-101B-9397-08002B2CF9AE}" pid="24" name="REG_NUMURS">
    <vt:lpwstr>SPSRI-25-8-nts</vt:lpwstr>
  </property>
  <property fmtid="{D5CDD505-2E9C-101B-9397-08002B2CF9AE}" pid="25" name="SAKUMA_DOK_DATUMS">
    <vt:lpwstr>Datums2</vt:lpwstr>
  </property>
  <property fmtid="{D5CDD505-2E9C-101B-9397-08002B2CF9AE}" pid="26" name="SAKUMA_DOK_NUMURS">
    <vt:lpwstr>Numurs2</vt:lpwstr>
  </property>
  <property fmtid="{D5CDD505-2E9C-101B-9397-08002B2CF9AE}" pid="27" name="STRV_NOSAUKUMS">
    <vt:lpwstr>Rīgas Riteņbraukšanas skola</vt:lpwstr>
  </property>
</Properties>
</file>